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7C338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2024年白羽肉鸡</w:t>
      </w:r>
      <w:r>
        <w:rPr>
          <w:rFonts w:hint="eastAsia" w:ascii="Times New Roman" w:hAnsi="Times New Roman" w:cs="Times New Roman"/>
          <w:b/>
          <w:bCs/>
          <w:sz w:val="44"/>
          <w:szCs w:val="44"/>
          <w:lang w:eastAsia="zh-CN"/>
        </w:rPr>
        <w:t>研发推广应用一体化试点项目汇总</w:t>
      </w:r>
      <w:r>
        <w:rPr>
          <w:rFonts w:ascii="Times New Roman" w:hAnsi="Times New Roman" w:cs="Times New Roman"/>
          <w:b/>
          <w:bCs/>
          <w:sz w:val="44"/>
          <w:szCs w:val="44"/>
        </w:rPr>
        <w:t>表</w:t>
      </w:r>
    </w:p>
    <w:p w14:paraId="0382FB8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5D4A9C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填报单位：</w:t>
      </w:r>
      <w:r>
        <w:rPr>
          <w:rFonts w:hint="eastAsia" w:ascii="Times New Roman" w:hAnsi="Times New Roman" w:cs="Times New Roman"/>
          <w:b/>
          <w:bCs/>
          <w:sz w:val="32"/>
          <w:szCs w:val="32"/>
        </w:rPr>
        <w:t xml:space="preserve">瓦房店市农业农村局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</w:t>
      </w:r>
      <w:r>
        <w:rPr>
          <w:rFonts w:hint="eastAsia"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 xml:space="preserve">               </w:t>
      </w:r>
      <w:r>
        <w:rPr>
          <w:rFonts w:hint="eastAsia"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</w:p>
    <w:tbl>
      <w:tblPr>
        <w:tblStyle w:val="5"/>
        <w:tblW w:w="47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479"/>
        <w:gridCol w:w="2413"/>
        <w:gridCol w:w="2610"/>
        <w:gridCol w:w="1675"/>
        <w:gridCol w:w="2018"/>
        <w:gridCol w:w="1588"/>
      </w:tblGrid>
      <w:tr w14:paraId="09D0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65" w:type="pct"/>
            <w:vAlign w:val="center"/>
          </w:tcPr>
          <w:p w14:paraId="2BF00A1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序号</w:t>
            </w:r>
          </w:p>
        </w:tc>
        <w:tc>
          <w:tcPr>
            <w:tcW w:w="918" w:type="pct"/>
            <w:vAlign w:val="center"/>
          </w:tcPr>
          <w:p w14:paraId="2D4C181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养殖主体名称</w:t>
            </w:r>
          </w:p>
        </w:tc>
        <w:tc>
          <w:tcPr>
            <w:tcW w:w="893" w:type="pct"/>
            <w:vAlign w:val="center"/>
          </w:tcPr>
          <w:p w14:paraId="066DACA5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详细</w:t>
            </w:r>
            <w:r>
              <w:rPr>
                <w:rFonts w:ascii="Times New Roman" w:hAnsi="Times New Roman" w:cs="Times New Roman"/>
                <w:sz w:val="24"/>
              </w:rPr>
              <w:t>地址</w:t>
            </w:r>
          </w:p>
        </w:tc>
        <w:tc>
          <w:tcPr>
            <w:tcW w:w="966" w:type="pct"/>
            <w:vAlign w:val="center"/>
          </w:tcPr>
          <w:p w14:paraId="498D996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引进品种</w:t>
            </w:r>
          </w:p>
        </w:tc>
        <w:tc>
          <w:tcPr>
            <w:tcW w:w="620" w:type="pct"/>
            <w:vAlign w:val="center"/>
          </w:tcPr>
          <w:p w14:paraId="3931B0D5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引种时间</w:t>
            </w:r>
          </w:p>
        </w:tc>
        <w:tc>
          <w:tcPr>
            <w:tcW w:w="747" w:type="pct"/>
            <w:vAlign w:val="center"/>
          </w:tcPr>
          <w:p w14:paraId="659B3586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已</w:t>
            </w:r>
            <w:r>
              <w:rPr>
                <w:rFonts w:ascii="Times New Roman" w:hAnsi="Times New Roman" w:cs="Times New Roman"/>
                <w:sz w:val="24"/>
              </w:rPr>
              <w:t>引种数量（套）</w:t>
            </w:r>
          </w:p>
        </w:tc>
        <w:tc>
          <w:tcPr>
            <w:tcW w:w="588" w:type="pct"/>
            <w:vAlign w:val="center"/>
          </w:tcPr>
          <w:p w14:paraId="404F00FE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养殖主体</w:t>
            </w:r>
          </w:p>
          <w:p w14:paraId="6421D16F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联系</w:t>
            </w:r>
            <w:r>
              <w:rPr>
                <w:rFonts w:ascii="Times New Roman" w:hAnsi="Times New Roman" w:cs="Times New Roman"/>
                <w:sz w:val="24"/>
              </w:rPr>
              <w:t>人姓名</w:t>
            </w:r>
          </w:p>
        </w:tc>
      </w:tr>
      <w:tr w14:paraId="7CAF7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5" w:type="pct"/>
            <w:vMerge w:val="restart"/>
            <w:vAlign w:val="center"/>
          </w:tcPr>
          <w:p w14:paraId="5803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8" w:type="pct"/>
            <w:vMerge w:val="restart"/>
            <w:vAlign w:val="center"/>
          </w:tcPr>
          <w:p w14:paraId="5CC8FB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大连岚崮牧业发展有限公司</w:t>
            </w:r>
          </w:p>
        </w:tc>
        <w:tc>
          <w:tcPr>
            <w:tcW w:w="893" w:type="pct"/>
            <w:vMerge w:val="restart"/>
            <w:vAlign w:val="center"/>
          </w:tcPr>
          <w:p w14:paraId="71FF5B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大连瓦房店九龙办事处吴店村刘炉屯</w:t>
            </w:r>
          </w:p>
        </w:tc>
        <w:tc>
          <w:tcPr>
            <w:tcW w:w="966" w:type="pct"/>
            <w:vAlign w:val="center"/>
          </w:tcPr>
          <w:p w14:paraId="20EB2B51">
            <w:pPr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圣泽901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父母代种鸡</w:t>
            </w:r>
          </w:p>
        </w:tc>
        <w:tc>
          <w:tcPr>
            <w:tcW w:w="620" w:type="pct"/>
            <w:vAlign w:val="center"/>
          </w:tcPr>
          <w:p w14:paraId="19AC5FA2">
            <w:pPr>
              <w:jc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2024-2-1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47" w:type="pct"/>
            <w:vAlign w:val="center"/>
          </w:tcPr>
          <w:p w14:paraId="3176EB6E"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980</w:t>
            </w:r>
          </w:p>
        </w:tc>
        <w:tc>
          <w:tcPr>
            <w:tcW w:w="588" w:type="pct"/>
            <w:vMerge w:val="restart"/>
            <w:vAlign w:val="center"/>
          </w:tcPr>
          <w:p w14:paraId="6486F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刘凯春</w:t>
            </w:r>
          </w:p>
        </w:tc>
      </w:tr>
      <w:tr w14:paraId="78614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65" w:type="pct"/>
            <w:vMerge w:val="continue"/>
          </w:tcPr>
          <w:p w14:paraId="67D8D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pct"/>
            <w:vMerge w:val="continue"/>
            <w:vAlign w:val="center"/>
          </w:tcPr>
          <w:p w14:paraId="47A10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pct"/>
            <w:vMerge w:val="continue"/>
          </w:tcPr>
          <w:p w14:paraId="3B67A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pct"/>
            <w:vAlign w:val="center"/>
          </w:tcPr>
          <w:p w14:paraId="3747BBA9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圣泽901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父母代种鸡</w:t>
            </w:r>
          </w:p>
        </w:tc>
        <w:tc>
          <w:tcPr>
            <w:tcW w:w="620" w:type="pct"/>
            <w:vAlign w:val="center"/>
          </w:tcPr>
          <w:p w14:paraId="432CC4E7"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2024-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747" w:type="pct"/>
            <w:vAlign w:val="center"/>
          </w:tcPr>
          <w:p w14:paraId="0FE3817B"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70720</w:t>
            </w:r>
          </w:p>
        </w:tc>
        <w:tc>
          <w:tcPr>
            <w:tcW w:w="588" w:type="pct"/>
            <w:vMerge w:val="continue"/>
            <w:vAlign w:val="center"/>
          </w:tcPr>
          <w:p w14:paraId="0DA74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B2A0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65" w:type="pct"/>
            <w:vMerge w:val="continue"/>
          </w:tcPr>
          <w:p w14:paraId="696BE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pct"/>
            <w:vMerge w:val="continue"/>
            <w:vAlign w:val="center"/>
          </w:tcPr>
          <w:p w14:paraId="61553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pct"/>
            <w:vMerge w:val="continue"/>
          </w:tcPr>
          <w:p w14:paraId="222C1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pct"/>
            <w:vAlign w:val="center"/>
          </w:tcPr>
          <w:p w14:paraId="1960D04E">
            <w:pPr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圣泽901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父母代种鸡</w:t>
            </w:r>
          </w:p>
        </w:tc>
        <w:tc>
          <w:tcPr>
            <w:tcW w:w="620" w:type="pct"/>
            <w:vAlign w:val="center"/>
          </w:tcPr>
          <w:p w14:paraId="38C568D3"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2024-1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747" w:type="pct"/>
            <w:vAlign w:val="center"/>
          </w:tcPr>
          <w:p w14:paraId="1730BC3E"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71240</w:t>
            </w:r>
          </w:p>
        </w:tc>
        <w:tc>
          <w:tcPr>
            <w:tcW w:w="588" w:type="pct"/>
            <w:vMerge w:val="continue"/>
            <w:vAlign w:val="center"/>
          </w:tcPr>
          <w:p w14:paraId="419BA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C9CD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265" w:type="pct"/>
          </w:tcPr>
          <w:p w14:paraId="7BE93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8" w:type="pct"/>
            <w:vAlign w:val="center"/>
          </w:tcPr>
          <w:p w14:paraId="3C493966">
            <w:pPr>
              <w:jc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大连世炜禽业有限公司</w:t>
            </w:r>
          </w:p>
        </w:tc>
        <w:tc>
          <w:tcPr>
            <w:tcW w:w="893" w:type="pct"/>
            <w:vAlign w:val="center"/>
          </w:tcPr>
          <w:p w14:paraId="45E11676"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瓦房店市红沿河镇韩庙村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15号</w:t>
            </w:r>
          </w:p>
        </w:tc>
        <w:tc>
          <w:tcPr>
            <w:tcW w:w="966" w:type="pct"/>
            <w:vAlign w:val="center"/>
          </w:tcPr>
          <w:p w14:paraId="72280DB7"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沃德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188父母代种鸡</w:t>
            </w:r>
          </w:p>
        </w:tc>
        <w:tc>
          <w:tcPr>
            <w:tcW w:w="620" w:type="pct"/>
            <w:vAlign w:val="center"/>
          </w:tcPr>
          <w:p w14:paraId="12BD9E19"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2024-6-28</w:t>
            </w:r>
          </w:p>
        </w:tc>
        <w:tc>
          <w:tcPr>
            <w:tcW w:w="747" w:type="pct"/>
            <w:vAlign w:val="center"/>
          </w:tcPr>
          <w:p w14:paraId="389A8584"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26000</w:t>
            </w:r>
          </w:p>
        </w:tc>
        <w:tc>
          <w:tcPr>
            <w:tcW w:w="588" w:type="pct"/>
            <w:vAlign w:val="center"/>
          </w:tcPr>
          <w:p w14:paraId="4CADC01B">
            <w:pPr>
              <w:jc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马世炜</w:t>
            </w:r>
          </w:p>
        </w:tc>
      </w:tr>
      <w:tr w14:paraId="43546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" w:type="pct"/>
            <w:vMerge w:val="restart"/>
            <w:vAlign w:val="center"/>
          </w:tcPr>
          <w:p w14:paraId="527FE3CA">
            <w:pPr>
              <w:jc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18" w:type="pct"/>
            <w:vMerge w:val="restart"/>
            <w:vAlign w:val="center"/>
          </w:tcPr>
          <w:p w14:paraId="0B2364C5">
            <w:pPr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瓦房店润丰种禽繁育有限公司</w:t>
            </w:r>
          </w:p>
        </w:tc>
        <w:tc>
          <w:tcPr>
            <w:tcW w:w="893" w:type="pct"/>
            <w:vMerge w:val="restart"/>
          </w:tcPr>
          <w:p w14:paraId="14398910">
            <w:pPr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4E37FB00">
            <w:pPr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瓦房店市杨家乡老平顶村</w:t>
            </w:r>
          </w:p>
        </w:tc>
        <w:tc>
          <w:tcPr>
            <w:tcW w:w="966" w:type="pct"/>
            <w:vAlign w:val="center"/>
          </w:tcPr>
          <w:p w14:paraId="200BC255"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沃德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188父母代种鸡</w:t>
            </w:r>
          </w:p>
        </w:tc>
        <w:tc>
          <w:tcPr>
            <w:tcW w:w="620" w:type="pct"/>
            <w:vAlign w:val="center"/>
          </w:tcPr>
          <w:p w14:paraId="224DB01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2024-9-16</w:t>
            </w:r>
          </w:p>
        </w:tc>
        <w:tc>
          <w:tcPr>
            <w:tcW w:w="747" w:type="pct"/>
            <w:vAlign w:val="center"/>
          </w:tcPr>
          <w:p w14:paraId="6D4D076E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18000</w:t>
            </w:r>
          </w:p>
        </w:tc>
        <w:tc>
          <w:tcPr>
            <w:tcW w:w="588" w:type="pct"/>
            <w:vMerge w:val="restart"/>
            <w:vAlign w:val="center"/>
          </w:tcPr>
          <w:p w14:paraId="74324168"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王化南</w:t>
            </w:r>
          </w:p>
        </w:tc>
      </w:tr>
      <w:tr w14:paraId="000B2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65" w:type="pct"/>
            <w:vMerge w:val="continue"/>
          </w:tcPr>
          <w:p w14:paraId="078696FE"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918" w:type="pct"/>
            <w:vMerge w:val="continue"/>
            <w:vAlign w:val="center"/>
          </w:tcPr>
          <w:p w14:paraId="101F18F3">
            <w:pPr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893" w:type="pct"/>
            <w:vMerge w:val="continue"/>
          </w:tcPr>
          <w:p w14:paraId="18D3D5E9">
            <w:pPr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966" w:type="pct"/>
            <w:vAlign w:val="center"/>
          </w:tcPr>
          <w:p w14:paraId="3B611B0D">
            <w:pPr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沃德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188父母代种鸡</w:t>
            </w:r>
          </w:p>
        </w:tc>
        <w:tc>
          <w:tcPr>
            <w:tcW w:w="620" w:type="pct"/>
            <w:vAlign w:val="center"/>
          </w:tcPr>
          <w:p w14:paraId="666A7B0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2024-9-18</w:t>
            </w:r>
          </w:p>
        </w:tc>
        <w:tc>
          <w:tcPr>
            <w:tcW w:w="747" w:type="pct"/>
            <w:vAlign w:val="center"/>
          </w:tcPr>
          <w:p w14:paraId="7AEC7A7D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18000</w:t>
            </w:r>
          </w:p>
        </w:tc>
        <w:tc>
          <w:tcPr>
            <w:tcW w:w="588" w:type="pct"/>
            <w:vMerge w:val="continue"/>
            <w:vAlign w:val="center"/>
          </w:tcPr>
          <w:p w14:paraId="0580FD84"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14:paraId="19E2A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664" w:type="pct"/>
            <w:gridSpan w:val="5"/>
            <w:vAlign w:val="center"/>
          </w:tcPr>
          <w:p w14:paraId="5A60FAF6"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合计</w:t>
            </w:r>
          </w:p>
        </w:tc>
        <w:tc>
          <w:tcPr>
            <w:tcW w:w="747" w:type="pct"/>
            <w:vAlign w:val="center"/>
          </w:tcPr>
          <w:p w14:paraId="530768AC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254940</w:t>
            </w:r>
          </w:p>
        </w:tc>
        <w:tc>
          <w:tcPr>
            <w:tcW w:w="588" w:type="pct"/>
            <w:vAlign w:val="center"/>
          </w:tcPr>
          <w:p w14:paraId="3777C2F7"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14:paraId="4D45CAEC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ZTY0NjljMDhhYTRkOWIwOWJjMWIzYWVmOGY3ODkifQ=="/>
  </w:docVars>
  <w:rsids>
    <w:rsidRoot w:val="219713F9"/>
    <w:rsid w:val="00243904"/>
    <w:rsid w:val="0044016F"/>
    <w:rsid w:val="00466886"/>
    <w:rsid w:val="00503353"/>
    <w:rsid w:val="0050629B"/>
    <w:rsid w:val="00714D00"/>
    <w:rsid w:val="009C2518"/>
    <w:rsid w:val="009C76BC"/>
    <w:rsid w:val="00B94B80"/>
    <w:rsid w:val="00BA6239"/>
    <w:rsid w:val="00CF431E"/>
    <w:rsid w:val="00D270EA"/>
    <w:rsid w:val="00DC427F"/>
    <w:rsid w:val="00EF15B9"/>
    <w:rsid w:val="00F006D5"/>
    <w:rsid w:val="06A116ED"/>
    <w:rsid w:val="105B6408"/>
    <w:rsid w:val="130B1E18"/>
    <w:rsid w:val="158D108E"/>
    <w:rsid w:val="16A448E1"/>
    <w:rsid w:val="18127B46"/>
    <w:rsid w:val="1D660B43"/>
    <w:rsid w:val="219713F9"/>
    <w:rsid w:val="276C4FA7"/>
    <w:rsid w:val="287D4EEF"/>
    <w:rsid w:val="2A5D0D12"/>
    <w:rsid w:val="2A863EF0"/>
    <w:rsid w:val="2BC76C50"/>
    <w:rsid w:val="2BD733BF"/>
    <w:rsid w:val="2FA20882"/>
    <w:rsid w:val="30502A6B"/>
    <w:rsid w:val="35F14BA8"/>
    <w:rsid w:val="36AC4496"/>
    <w:rsid w:val="3CE566F8"/>
    <w:rsid w:val="45857508"/>
    <w:rsid w:val="471B6AE1"/>
    <w:rsid w:val="5E0E379F"/>
    <w:rsid w:val="60730B79"/>
    <w:rsid w:val="67D839B8"/>
    <w:rsid w:val="69472BA3"/>
    <w:rsid w:val="6E492F1A"/>
    <w:rsid w:val="72BD3ED6"/>
    <w:rsid w:val="72E37AB1"/>
    <w:rsid w:val="730A6F27"/>
    <w:rsid w:val="794C1B10"/>
    <w:rsid w:val="7C06244A"/>
    <w:rsid w:val="7DEC566F"/>
    <w:rsid w:val="7E52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239</Words>
  <Characters>372</Characters>
  <Lines>3</Lines>
  <Paragraphs>1</Paragraphs>
  <TotalTime>19</TotalTime>
  <ScaleCrop>false</ScaleCrop>
  <LinksUpToDate>false</LinksUpToDate>
  <CharactersWithSpaces>410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2024-04-28T01:43:00Z</dcterms:created>
  <dc:creator>荷蓓茗</dc:creator>
  <cp:lastModifiedBy>张媛媛</cp:lastModifiedBy>
  <cp:lastPrinted>2024-04-28T08:43:00Z</cp:lastPrinted>
  <dcterms:modified xsi:type="dcterms:W3CDTF">2024-12-28T01:31:56Z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CA25B5B22FB541E0B29DA5A067D316DC_13</vt:lpwstr>
  </property>
  <property fmtid="{D5CDD505-2E9C-101B-9397-08002B2CF9AE}" pid="4" name="KSOTemplateDocerSaveRecord">
    <vt:lpwstr>eyJoZGlkIjoiNjliNjlkZWE0YWEyNmY5ZmE5YTQxYjdhZjk3NDhjY2YiLCJ1c2VySWQiOiI2MzI1MDYzNDIifQ==</vt:lpwstr>
  </property>
</Properties>
</file>