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998" w:type="pct"/>
        <w:tblLook w:val="04A0" w:firstRow="1" w:lastRow="0" w:firstColumn="1" w:lastColumn="0" w:noHBand="0" w:noVBand="1"/>
      </w:tblPr>
      <w:tblGrid>
        <w:gridCol w:w="776"/>
        <w:gridCol w:w="1637"/>
        <w:gridCol w:w="2000"/>
        <w:gridCol w:w="1088"/>
        <w:gridCol w:w="994"/>
        <w:gridCol w:w="899"/>
        <w:gridCol w:w="899"/>
      </w:tblGrid>
      <w:tr w:rsidR="00961FD9" w:rsidTr="00913F8E">
        <w:trPr>
          <w:trHeight w:val="782"/>
        </w:trPr>
        <w:tc>
          <w:tcPr>
            <w:tcW w:w="467" w:type="pct"/>
            <w:vAlign w:val="center"/>
          </w:tcPr>
          <w:p w:rsidR="00961FD9" w:rsidRDefault="00961FD9" w:rsidP="00913F8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86" w:type="pct"/>
            <w:vAlign w:val="center"/>
          </w:tcPr>
          <w:p w:rsidR="00961FD9" w:rsidRDefault="00961FD9" w:rsidP="00913F8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不动产权号</w:t>
            </w:r>
          </w:p>
        </w:tc>
        <w:tc>
          <w:tcPr>
            <w:tcW w:w="1205" w:type="pct"/>
            <w:vAlign w:val="center"/>
          </w:tcPr>
          <w:p w:rsidR="00961FD9" w:rsidRDefault="00961FD9" w:rsidP="00913F8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海域管理号</w:t>
            </w:r>
          </w:p>
        </w:tc>
        <w:tc>
          <w:tcPr>
            <w:tcW w:w="656" w:type="pct"/>
            <w:vAlign w:val="center"/>
          </w:tcPr>
          <w:p w:rsidR="00961FD9" w:rsidRDefault="00961FD9" w:rsidP="00913F8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证载权利人</w:t>
            </w:r>
          </w:p>
        </w:tc>
        <w:tc>
          <w:tcPr>
            <w:tcW w:w="599" w:type="pct"/>
            <w:vAlign w:val="center"/>
          </w:tcPr>
          <w:p w:rsidR="00961FD9" w:rsidRDefault="00961FD9" w:rsidP="00913F8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证载宗海面积（公顷）</w:t>
            </w:r>
          </w:p>
        </w:tc>
        <w:tc>
          <w:tcPr>
            <w:tcW w:w="542" w:type="pct"/>
            <w:vAlign w:val="center"/>
          </w:tcPr>
          <w:p w:rsidR="00961FD9" w:rsidRDefault="00961FD9" w:rsidP="00913F8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用海类型</w:t>
            </w:r>
          </w:p>
        </w:tc>
        <w:tc>
          <w:tcPr>
            <w:tcW w:w="542" w:type="pct"/>
            <w:vAlign w:val="center"/>
          </w:tcPr>
          <w:p w:rsidR="00961FD9" w:rsidRDefault="00961FD9" w:rsidP="00913F8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用海方式</w:t>
            </w:r>
          </w:p>
        </w:tc>
      </w:tr>
      <w:tr w:rsidR="00961FD9" w:rsidTr="00913F8E">
        <w:tc>
          <w:tcPr>
            <w:tcW w:w="467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986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辽（</w:t>
            </w:r>
            <w:r>
              <w:rPr>
                <w:rFonts w:hint="eastAsia"/>
                <w:sz w:val="21"/>
                <w:szCs w:val="21"/>
              </w:rPr>
              <w:t>2023</w:t>
            </w:r>
            <w:r>
              <w:rPr>
                <w:rFonts w:hint="eastAsia"/>
                <w:sz w:val="21"/>
                <w:szCs w:val="21"/>
              </w:rPr>
              <w:t>）大连瓦房店不动产权第</w:t>
            </w:r>
            <w:r>
              <w:rPr>
                <w:rFonts w:hint="eastAsia"/>
                <w:sz w:val="21"/>
                <w:szCs w:val="21"/>
              </w:rPr>
              <w:t>09930222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1205" w:type="pct"/>
            <w:vAlign w:val="center"/>
          </w:tcPr>
          <w:p w:rsidR="00961FD9" w:rsidRDefault="00961FD9" w:rsidP="00913F8E">
            <w:pPr>
              <w:jc w:val="center"/>
              <w:rPr>
                <w:sz w:val="15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2023D21028107676</w:t>
            </w:r>
          </w:p>
        </w:tc>
        <w:tc>
          <w:tcPr>
            <w:tcW w:w="656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中交第一航务工程局有限公司</w:t>
            </w:r>
          </w:p>
        </w:tc>
        <w:tc>
          <w:tcPr>
            <w:tcW w:w="599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0.52</w:t>
            </w:r>
          </w:p>
        </w:tc>
        <w:tc>
          <w:tcPr>
            <w:tcW w:w="542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电力工业用海</w:t>
            </w:r>
          </w:p>
        </w:tc>
        <w:tc>
          <w:tcPr>
            <w:tcW w:w="542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非透水构筑物</w:t>
            </w:r>
          </w:p>
        </w:tc>
      </w:tr>
      <w:tr w:rsidR="00961FD9" w:rsidTr="00913F8E">
        <w:tc>
          <w:tcPr>
            <w:tcW w:w="467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986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辽（</w:t>
            </w:r>
            <w:r>
              <w:rPr>
                <w:rFonts w:hint="eastAsia"/>
                <w:sz w:val="21"/>
                <w:szCs w:val="21"/>
              </w:rPr>
              <w:t>2023</w:t>
            </w:r>
            <w:r>
              <w:rPr>
                <w:rFonts w:hint="eastAsia"/>
                <w:sz w:val="21"/>
                <w:szCs w:val="21"/>
              </w:rPr>
              <w:t>）大连瓦房店不动产权第</w:t>
            </w:r>
            <w:r>
              <w:rPr>
                <w:rFonts w:hint="eastAsia"/>
                <w:sz w:val="21"/>
                <w:szCs w:val="21"/>
              </w:rPr>
              <w:t>09930223</w:t>
            </w:r>
            <w:r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1205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2023D21028107656</w:t>
            </w:r>
          </w:p>
        </w:tc>
        <w:tc>
          <w:tcPr>
            <w:tcW w:w="656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中交第一航务工程局有限公司</w:t>
            </w:r>
          </w:p>
        </w:tc>
        <w:tc>
          <w:tcPr>
            <w:tcW w:w="599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0.1276</w:t>
            </w:r>
          </w:p>
        </w:tc>
        <w:tc>
          <w:tcPr>
            <w:tcW w:w="542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电力工业用海</w:t>
            </w:r>
          </w:p>
        </w:tc>
        <w:tc>
          <w:tcPr>
            <w:tcW w:w="542" w:type="pct"/>
            <w:vAlign w:val="center"/>
          </w:tcPr>
          <w:p w:rsidR="00961FD9" w:rsidRDefault="00961FD9" w:rsidP="00913F8E">
            <w:pPr>
              <w:jc w:val="center"/>
              <w:rPr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非透水构筑物</w:t>
            </w:r>
          </w:p>
        </w:tc>
      </w:tr>
    </w:tbl>
    <w:p w:rsidR="00B845C0" w:rsidRDefault="00B845C0">
      <w:bookmarkStart w:id="0" w:name="_GoBack"/>
      <w:bookmarkEnd w:id="0"/>
    </w:p>
    <w:sectPr w:rsidR="00B84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608" w:rsidRDefault="00423608" w:rsidP="00961FD9">
      <w:r>
        <w:separator/>
      </w:r>
    </w:p>
  </w:endnote>
  <w:endnote w:type="continuationSeparator" w:id="0">
    <w:p w:rsidR="00423608" w:rsidRDefault="00423608" w:rsidP="0096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608" w:rsidRDefault="00423608" w:rsidP="00961FD9">
      <w:r>
        <w:separator/>
      </w:r>
    </w:p>
  </w:footnote>
  <w:footnote w:type="continuationSeparator" w:id="0">
    <w:p w:rsidR="00423608" w:rsidRDefault="00423608" w:rsidP="00961F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BB7"/>
    <w:rsid w:val="00423608"/>
    <w:rsid w:val="006F6BB7"/>
    <w:rsid w:val="00961FD9"/>
    <w:rsid w:val="00B8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97EADE-5CA6-4E37-8562-387CB32C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FD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1F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61F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61F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61FD9"/>
    <w:rPr>
      <w:sz w:val="18"/>
      <w:szCs w:val="18"/>
    </w:rPr>
  </w:style>
  <w:style w:type="table" w:styleId="a7">
    <w:name w:val="Table Grid"/>
    <w:basedOn w:val="a1"/>
    <w:rsid w:val="00961FD9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502068525@qq.com</dc:creator>
  <cp:keywords/>
  <dc:description/>
  <cp:lastModifiedBy>502068525@qq.com</cp:lastModifiedBy>
  <cp:revision>2</cp:revision>
  <dcterms:created xsi:type="dcterms:W3CDTF">2024-01-18T03:48:00Z</dcterms:created>
  <dcterms:modified xsi:type="dcterms:W3CDTF">2024-01-18T03:48:00Z</dcterms:modified>
</cp:coreProperties>
</file>