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562"/>
        <w:jc w:val="center"/>
        <w:rPr>
          <w:rFonts w:hAnsi="宋体"/>
          <w:b/>
          <w:szCs w:val="28"/>
        </w:rPr>
      </w:pPr>
      <w:r>
        <w:rPr>
          <w:rFonts w:hint="eastAsia" w:hAnsi="宋体"/>
          <w:b/>
          <w:szCs w:val="28"/>
        </w:rPr>
        <w:t>附表1各水闸界桩成果表</w:t>
      </w:r>
    </w:p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r>
        <w:rPr>
          <w:b/>
          <w:bCs/>
          <w:sz w:val="24"/>
        </w:rPr>
        <w:fldChar w:fldCharType="begin"/>
      </w:r>
      <w:r>
        <w:rPr>
          <w:rFonts w:hint="eastAsia"/>
          <w:b/>
          <w:bCs/>
          <w:sz w:val="24"/>
        </w:rPr>
        <w:instrText xml:space="preserve">MERGEFIELD 水闸名称</w:instrText>
      </w:r>
      <w:r>
        <w:rPr>
          <w:b/>
          <w:bCs/>
          <w:sz w:val="24"/>
        </w:rPr>
        <w:fldChar w:fldCharType="separate"/>
      </w:r>
      <w:r>
        <w:rPr>
          <w:b/>
          <w:bCs/>
          <w:sz w:val="24"/>
        </w:rPr>
        <w:t>杏树园拦河闸</w: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instrText xml:space="preserve">MERGEFIELD 序号</w:instrTex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MERGEFIELD 水闸名称</w:instrTex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杏树园拦河闸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4393693.18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385647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4393619.66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385532.85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4393433.76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385654.67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4393504.16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385771.56</w:t>
            </w:r>
          </w:p>
        </w:tc>
      </w:tr>
    </w:tbl>
    <w:p>
      <w:pPr>
        <w:pStyle w:val="2"/>
        <w:spacing w:line="360" w:lineRule="auto"/>
        <w:ind w:firstLine="482"/>
        <w:jc w:val="center"/>
        <w:rPr>
          <w:sz w:val="24"/>
        </w:rPr>
      </w:pPr>
      <w:r>
        <w:rPr>
          <w:rFonts w:hint="eastAsia"/>
          <w:b/>
          <w:bCs/>
          <w:sz w:val="24"/>
        </w:rPr>
        <w:t>石磊拦河闸界桩成果表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石磊拦河闸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4386595.532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380569.422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4386532.282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380495.879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4386634.298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380413.144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4386694.457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380483.557</w:t>
            </w:r>
          </w:p>
        </w:tc>
      </w:tr>
    </w:tbl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r>
        <w:rPr>
          <w:b/>
          <w:bCs/>
          <w:sz w:val="24"/>
        </w:rPr>
        <w:fldChar w:fldCharType="begin"/>
      </w:r>
      <w:r>
        <w:rPr>
          <w:rFonts w:hint="eastAsia"/>
          <w:b/>
          <w:bCs/>
          <w:sz w:val="24"/>
        </w:rPr>
        <w:instrText xml:space="preserve">MERGEFIELD 水闸名称</w:instrText>
      </w:r>
      <w:r>
        <w:rPr>
          <w:b/>
          <w:bCs/>
          <w:sz w:val="24"/>
        </w:rPr>
        <w:fldChar w:fldCharType="separate"/>
      </w:r>
      <w:r>
        <w:rPr>
          <w:b/>
          <w:bCs/>
          <w:sz w:val="24"/>
        </w:rPr>
        <w:t>山牙口拦河闸</w: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instrText xml:space="preserve">MERGEFIELD 序号</w:instrTex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MERGEFIELD 水闸名称</w:instrTex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山牙口拦河闸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4389614.72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384479.57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4389543.2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384365.43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4389467.32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384412.13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4389542.1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384521.22</w:t>
            </w:r>
          </w:p>
        </w:tc>
      </w:tr>
    </w:tbl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r>
        <w:rPr>
          <w:b/>
          <w:bCs/>
          <w:sz w:val="24"/>
        </w:rPr>
        <w:fldChar w:fldCharType="begin"/>
      </w:r>
      <w:r>
        <w:rPr>
          <w:rFonts w:hint="eastAsia"/>
          <w:b/>
          <w:bCs/>
          <w:sz w:val="24"/>
        </w:rPr>
        <w:instrText xml:space="preserve">MERGEFIELD 水闸名称</w:instrText>
      </w:r>
      <w:r>
        <w:rPr>
          <w:b/>
          <w:bCs/>
          <w:sz w:val="24"/>
        </w:rPr>
        <w:fldChar w:fldCharType="separate"/>
      </w:r>
      <w:r>
        <w:rPr>
          <w:b/>
          <w:bCs/>
          <w:sz w:val="24"/>
        </w:rPr>
        <w:t>西蓝旗拦河闸</w: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instrText xml:space="preserve">MERGEFIELD 序号</w:instrTex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MERGEFIELD 水闸名称</w:instrTex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西蓝旗拦河闸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4388172.19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379752.63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4388070.25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379659.15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4387918.26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379824.27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4388021.63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379919.06</w:t>
            </w:r>
          </w:p>
        </w:tc>
      </w:tr>
    </w:tbl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bookmarkStart w:id="0" w:name="_Hlk137021630"/>
      <w:r>
        <w:rPr>
          <w:b/>
          <w:bCs/>
          <w:sz w:val="24"/>
        </w:rPr>
        <w:fldChar w:fldCharType="begin"/>
      </w:r>
      <w:r>
        <w:rPr>
          <w:rFonts w:hint="eastAsia"/>
          <w:b/>
          <w:bCs/>
          <w:sz w:val="24"/>
        </w:rPr>
        <w:instrText xml:space="preserve">MERGEFIELD 水闸名称</w:instrText>
      </w:r>
      <w:r>
        <w:rPr>
          <w:b/>
          <w:bCs/>
          <w:sz w:val="24"/>
        </w:rPr>
        <w:fldChar w:fldCharType="separate"/>
      </w:r>
      <w:r>
        <w:rPr>
          <w:b/>
          <w:bCs/>
          <w:sz w:val="24"/>
        </w:rPr>
        <w:t>望宝山拦河闸</w: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instrText xml:space="preserve">MERGEFIELD 序号</w:instrTex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MERGEFIELD 水闸名称</w:instrTex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望宝山拦河闸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4390135.78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394750.1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4390015.48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394765.9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4390009.53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394656.68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4390131.04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394650.66</w:t>
            </w:r>
          </w:p>
        </w:tc>
      </w:tr>
      <w:bookmarkEnd w:id="0"/>
    </w:tbl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bookmarkStart w:id="1" w:name="_Hlk137021680"/>
      <w:r>
        <w:rPr>
          <w:b/>
          <w:bCs/>
          <w:sz w:val="24"/>
        </w:rPr>
        <w:fldChar w:fldCharType="begin"/>
      </w:r>
      <w:r>
        <w:rPr>
          <w:rFonts w:hint="eastAsia"/>
          <w:b/>
          <w:bCs/>
          <w:sz w:val="24"/>
        </w:rPr>
        <w:instrText xml:space="preserve">MERGEFIELD 水闸名称</w:instrText>
      </w:r>
      <w:r>
        <w:rPr>
          <w:b/>
          <w:bCs/>
          <w:sz w:val="24"/>
        </w:rPr>
        <w:fldChar w:fldCharType="separate"/>
      </w:r>
      <w:r>
        <w:rPr>
          <w:b/>
          <w:bCs/>
          <w:sz w:val="24"/>
        </w:rPr>
        <w:t>腰屯拦河闸</w: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instrText xml:space="preserve">MERGEFIELD 序号</w:instrTex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MERGEFIELD 水闸名称</w:instrTex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腰屯拦河闸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4432305.52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423299.62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4432179.05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423289.91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4432189.94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423148.06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4432316.41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423157.77</w:t>
            </w:r>
          </w:p>
        </w:tc>
      </w:tr>
      <w:bookmarkEnd w:id="1"/>
    </w:tbl>
    <w:p>
      <w:pPr>
        <w:pStyle w:val="2"/>
        <w:spacing w:line="360" w:lineRule="auto"/>
        <w:ind w:firstLine="2884" w:firstLineChars="1197"/>
        <w:jc w:val="left"/>
        <w:rPr>
          <w:b/>
          <w:bCs/>
          <w:sz w:val="24"/>
        </w:rPr>
      </w:pPr>
      <w:bookmarkStart w:id="2" w:name="_Hlk137021726"/>
    </w:p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r>
        <w:rPr>
          <w:b/>
          <w:bCs/>
          <w:sz w:val="24"/>
        </w:rPr>
        <w:fldChar w:fldCharType="begin"/>
      </w:r>
      <w:r>
        <w:rPr>
          <w:rFonts w:hint="eastAsia"/>
          <w:b/>
          <w:bCs/>
          <w:sz w:val="24"/>
        </w:rPr>
        <w:instrText xml:space="preserve">MERGEFIELD 水闸名称</w:instrText>
      </w:r>
      <w:r>
        <w:rPr>
          <w:b/>
          <w:bCs/>
          <w:sz w:val="24"/>
        </w:rPr>
        <w:fldChar w:fldCharType="separate"/>
      </w:r>
      <w:r>
        <w:rPr>
          <w:b/>
          <w:bCs/>
          <w:sz w:val="24"/>
        </w:rPr>
        <w:t>栾店橡胶坝</w: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instrText xml:space="preserve">MERGEFIELD 序号</w:instrTex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MERGEFIELD 水闸名称</w:instrTex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栾店橡胶坝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4397813.95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400159.17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4397631.94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400180.12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4397615.85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400040.41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4397797.86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400019.45</w:t>
            </w:r>
          </w:p>
        </w:tc>
      </w:tr>
      <w:bookmarkEnd w:id="2"/>
    </w:tbl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bookmarkStart w:id="3" w:name="_Hlk137021759"/>
      <w:r>
        <w:rPr>
          <w:b/>
          <w:bCs/>
          <w:sz w:val="24"/>
        </w:rPr>
        <w:fldChar w:fldCharType="begin"/>
      </w:r>
      <w:r>
        <w:rPr>
          <w:rFonts w:hint="eastAsia"/>
          <w:b/>
          <w:bCs/>
          <w:sz w:val="24"/>
        </w:rPr>
        <w:instrText xml:space="preserve">MERGEFIELD 水闸名称</w:instrText>
      </w:r>
      <w:r>
        <w:rPr>
          <w:b/>
          <w:bCs/>
          <w:sz w:val="24"/>
        </w:rPr>
        <w:fldChar w:fldCharType="separate"/>
      </w:r>
      <w:r>
        <w:rPr>
          <w:b/>
          <w:bCs/>
          <w:sz w:val="24"/>
        </w:rPr>
        <w:t>得利寺小屯橡胶坝</w: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instrText xml:space="preserve">MERGEFIELD 序号</w:instrTex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MERGEFIELD 水闸名称</w:instrTex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得利寺小屯橡胶坝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4402280.85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417389.72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4402117.4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417311.85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4402189.95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417148.76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4402355.45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417219.76</w:t>
            </w:r>
          </w:p>
        </w:tc>
      </w:tr>
      <w:bookmarkEnd w:id="3"/>
    </w:tbl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r>
        <w:rPr>
          <w:b/>
          <w:bCs/>
          <w:sz w:val="24"/>
        </w:rPr>
        <w:fldChar w:fldCharType="begin"/>
      </w:r>
      <w:r>
        <w:rPr>
          <w:rFonts w:hint="eastAsia"/>
          <w:b/>
          <w:bCs/>
          <w:sz w:val="24"/>
        </w:rPr>
        <w:instrText xml:space="preserve">MERGEFIELD 水闸名称</w:instrText>
      </w:r>
      <w:r>
        <w:rPr>
          <w:b/>
          <w:bCs/>
          <w:sz w:val="24"/>
        </w:rPr>
        <w:fldChar w:fldCharType="separate"/>
      </w:r>
      <w:r>
        <w:rPr>
          <w:b/>
          <w:bCs/>
          <w:sz w:val="24"/>
        </w:rPr>
        <w:t>高屯橡胶坝</w: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instrText xml:space="preserve">MERGEFIELD 序号</w:instrTex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09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MERGEFIELD 水闸名称</w:instrTex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高屯橡胶坝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4415971.12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412379.29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4415869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412281.38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4415979.56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412155.78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4416085.76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412249.61</w:t>
            </w:r>
          </w:p>
        </w:tc>
      </w:tr>
    </w:tbl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r>
        <w:rPr>
          <w:rFonts w:hint="eastAsia"/>
          <w:b/>
          <w:bCs/>
          <w:sz w:val="24"/>
        </w:rPr>
        <w:t>虎头村拦河闸界桩成果表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虎头村拦河闸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4398245.459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394814.061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4398133.473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394827.140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4398117.012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394686.202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4398229.033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394673.118 </w:t>
            </w:r>
          </w:p>
        </w:tc>
      </w:tr>
    </w:tbl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r>
        <w:rPr>
          <w:rFonts w:hint="eastAsia"/>
          <w:b/>
          <w:bCs/>
          <w:sz w:val="24"/>
        </w:rPr>
        <w:t>石染房拦河闸界桩成果表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石染房拦河闸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4422124.542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409433.759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4422037.644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409352.489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4422081.097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409313.806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4422158.026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409406.067</w:t>
            </w:r>
          </w:p>
        </w:tc>
      </w:tr>
    </w:tbl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r>
        <w:rPr>
          <w:rFonts w:hint="eastAsia"/>
          <w:b/>
          <w:bCs/>
          <w:sz w:val="24"/>
        </w:rPr>
        <w:t>花沟拦河闸界桩成果表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花沟拦河闸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4393282.758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390090.275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4393197.269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390068.069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4393234.17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389944.464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4393318.002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389964.97</w:t>
            </w:r>
          </w:p>
        </w:tc>
      </w:tr>
    </w:tbl>
    <w:p>
      <w:pPr>
        <w:pStyle w:val="2"/>
        <w:spacing w:line="360" w:lineRule="auto"/>
        <w:ind w:firstLine="2884" w:firstLineChars="1197"/>
        <w:jc w:val="left"/>
        <w:rPr>
          <w:b/>
          <w:bCs/>
          <w:sz w:val="24"/>
        </w:rPr>
      </w:pPr>
    </w:p>
    <w:p>
      <w:pPr>
        <w:pStyle w:val="2"/>
        <w:spacing w:line="360" w:lineRule="auto"/>
        <w:ind w:firstLine="2884" w:firstLineChars="1197"/>
        <w:jc w:val="left"/>
        <w:rPr>
          <w:b/>
          <w:bCs/>
          <w:sz w:val="24"/>
        </w:rPr>
      </w:pPr>
    </w:p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r>
        <w:rPr>
          <w:rFonts w:hint="eastAsia"/>
          <w:b/>
          <w:bCs/>
          <w:sz w:val="24"/>
        </w:rPr>
        <w:t>那屯拦河闸界桩成果表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那屯拦河闸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4399720.629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403409.596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4399637.687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403341.173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4399663.589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403302.653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4399745.611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403370.439</w:t>
            </w:r>
          </w:p>
        </w:tc>
      </w:tr>
    </w:tbl>
    <w:p>
      <w:pPr>
        <w:pStyle w:val="2"/>
        <w:spacing w:line="360" w:lineRule="auto"/>
        <w:ind w:firstLine="2884" w:firstLineChars="1197"/>
        <w:jc w:val="left"/>
        <w:rPr>
          <w:sz w:val="21"/>
          <w:szCs w:val="21"/>
        </w:rPr>
      </w:pPr>
      <w:r>
        <w:rPr>
          <w:rFonts w:hint="eastAsia"/>
          <w:b/>
          <w:bCs/>
          <w:sz w:val="24"/>
        </w:rPr>
        <w:t>大房身拦河闸界桩成果表</w:t>
      </w:r>
    </w:p>
    <w:tbl>
      <w:tblPr>
        <w:tblStyle w:val="3"/>
        <w:tblW w:w="8696" w:type="dxa"/>
        <w:tblInd w:w="9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78"/>
        <w:gridCol w:w="1667"/>
        <w:gridCol w:w="1917"/>
        <w:gridCol w:w="19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水闸名称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界桩编号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X坐标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Y坐标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227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大房身拦河闸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JZ01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4386205.402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381904.794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JZ02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4386160.104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381906.39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JZ03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4386182.166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381786.953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1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6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JZ04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4386226.359</w:t>
            </w:r>
          </w:p>
        </w:tc>
        <w:tc>
          <w:tcPr>
            <w:tcW w:w="191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381786.991</w:t>
            </w:r>
          </w:p>
        </w:tc>
      </w:tr>
    </w:tbl>
    <w:p>
      <w:pPr>
        <w:ind w:firstLine="560" w:firstLineChars="200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ind w:left="4760" w:hanging="4760" w:hangingChars="1700"/>
        <w:rPr>
          <w:sz w:val="28"/>
          <w:szCs w:val="28"/>
        </w:rPr>
      </w:pPr>
    </w:p>
    <w:p>
      <w:pPr>
        <w:ind w:left="4760" w:hanging="4760" w:hangingChars="1700"/>
        <w:jc w:val="center"/>
        <w:rPr>
          <w:sz w:val="28"/>
          <w:szCs w:val="28"/>
        </w:rPr>
      </w:pPr>
    </w:p>
    <w:p>
      <w:pPr>
        <w:ind w:left="4760" w:hanging="4760" w:hangingChars="1700"/>
        <w:jc w:val="center"/>
        <w:rPr>
          <w:sz w:val="28"/>
          <w:szCs w:val="28"/>
        </w:rPr>
      </w:pPr>
    </w:p>
    <w:p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OWJiYmNkOTYwZGZiOWQzZjkxZDQ1M2UzNWFlMWYifQ=="/>
  </w:docVars>
  <w:rsids>
    <w:rsidRoot w:val="3A0E7815"/>
    <w:rsid w:val="3A0E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560" w:firstLineChars="200"/>
    </w:pPr>
    <w:rPr>
      <w:rFonts w:ascii="Times New Roman" w:hAnsi="Times New Roman" w:eastAsia="宋体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2023-09-15T01:02:00Z</dcterms:created>
  <dc:creator>衷余</dc:creator>
  <cp:lastModifiedBy>衷余</cp:lastModifiedBy>
  <dcterms:modified xsi:type="dcterms:W3CDTF">2023-09-15T01:02:20Z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EF70984EBD944B2490972EEE19235310_11</vt:lpwstr>
  </property>
</Properties>
</file>