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932" w:rsidRDefault="00252271">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t>瓦房店市人民政府</w:t>
      </w:r>
    </w:p>
    <w:p w:rsidR="00105932" w:rsidRDefault="002A518B">
      <w:pPr>
        <w:pStyle w:val="a3"/>
        <w:spacing w:line="560" w:lineRule="exact"/>
        <w:rPr>
          <w:color w:val="FF0000"/>
        </w:rPr>
      </w:pPr>
      <w:bookmarkStart w:id="0" w:name="_GoBack"/>
      <w:r w:rsidRPr="002A518B">
        <w:rPr>
          <w:color w:val="FF0000"/>
          <w:sz w:val="20"/>
        </w:rPr>
        <w:pict>
          <v:line id="_x0000_s1026" style="position:absolute;left:0;text-align:left;z-index:251659264"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3OI2jNUAAAAGAQAADwAAAAAAAAABACAAAAA4&#10;AAAAZHJzL2Rvd25yZXYueG1sUEsBAhQAFAAAAAgAh07iQEJemln3AQAA5QMAAA4AAAAAAAAAAQAg&#10;AAAAOgEAAGRycy9lMm9Eb2MueG1sUEsFBgAAAAAGAAYAWQEAAKMFAAAAAA==&#10;" strokecolor="red" strokeweight="1.5pt"/>
        </w:pict>
      </w:r>
      <w:bookmarkEnd w:id="0"/>
    </w:p>
    <w:p w:rsidR="00105932" w:rsidRDefault="00252271">
      <w:pPr>
        <w:jc w:val="center"/>
        <w:rPr>
          <w:rFonts w:ascii="黑体" w:eastAsia="黑体" w:hAnsi="黑体" w:cs="黑体"/>
          <w:sz w:val="44"/>
          <w:szCs w:val="44"/>
        </w:rPr>
      </w:pPr>
      <w:r>
        <w:rPr>
          <w:rFonts w:ascii="黑体" w:eastAsia="黑体" w:hAnsi="黑体" w:cs="黑体" w:hint="eastAsia"/>
          <w:sz w:val="44"/>
          <w:szCs w:val="44"/>
        </w:rPr>
        <w:t>强制执行催告书</w:t>
      </w:r>
    </w:p>
    <w:p w:rsidR="00105932" w:rsidRDefault="00252271" w:rsidP="003D195A">
      <w:pPr>
        <w:spacing w:afterLines="50"/>
        <w:jc w:val="right"/>
        <w:rPr>
          <w:rFonts w:ascii="仿宋" w:eastAsia="仿宋" w:hAnsi="仿宋" w:cs="仿宋"/>
          <w:sz w:val="30"/>
          <w:szCs w:val="30"/>
        </w:rPr>
      </w:pPr>
      <w:r>
        <w:rPr>
          <w:rFonts w:ascii="仿宋" w:eastAsia="仿宋" w:hAnsi="仿宋" w:cs="仿宋" w:hint="eastAsia"/>
          <w:sz w:val="30"/>
          <w:szCs w:val="30"/>
        </w:rPr>
        <w:t>瓦政房补决催字【2021】1-</w:t>
      </w:r>
      <w:r>
        <w:rPr>
          <w:rFonts w:ascii="仿宋" w:eastAsia="仿宋" w:hAnsi="仿宋" w:cs="仿宋"/>
          <w:sz w:val="30"/>
          <w:szCs w:val="30"/>
        </w:rPr>
        <w:t>12</w:t>
      </w:r>
    </w:p>
    <w:p w:rsidR="00105932" w:rsidRDefault="00252271">
      <w:pPr>
        <w:spacing w:line="500" w:lineRule="exact"/>
        <w:rPr>
          <w:rFonts w:ascii="仿宋" w:eastAsia="仿宋" w:hAnsi="仿宋" w:cs="仿宋"/>
          <w:sz w:val="30"/>
          <w:szCs w:val="30"/>
        </w:rPr>
      </w:pPr>
      <w:r>
        <w:rPr>
          <w:rFonts w:ascii="仿宋" w:eastAsia="仿宋" w:hAnsi="仿宋" w:cs="仿宋" w:hint="eastAsia"/>
          <w:sz w:val="30"/>
          <w:szCs w:val="30"/>
        </w:rPr>
        <w:t>刘仁东</w:t>
      </w:r>
      <w:r>
        <w:rPr>
          <w:rFonts w:ascii="仿宋" w:eastAsia="仿宋" w:hAnsi="仿宋" w:cs="仿宋"/>
          <w:sz w:val="30"/>
          <w:szCs w:val="30"/>
        </w:rPr>
        <w:t>：</w:t>
      </w:r>
    </w:p>
    <w:p w:rsidR="00105932" w:rsidRDefault="00252271">
      <w:pPr>
        <w:spacing w:line="500" w:lineRule="exact"/>
        <w:ind w:firstLine="600"/>
        <w:rPr>
          <w:rFonts w:ascii="仿宋" w:eastAsia="仿宋" w:hAnsi="仿宋" w:cs="仿宋"/>
          <w:sz w:val="30"/>
          <w:szCs w:val="30"/>
        </w:rPr>
      </w:pPr>
      <w:r>
        <w:rPr>
          <w:rFonts w:ascii="仿宋" w:eastAsia="仿宋" w:hAnsi="仿宋" w:cs="仿宋" w:hint="eastAsia"/>
          <w:sz w:val="30"/>
          <w:szCs w:val="30"/>
        </w:rPr>
        <w:t>因公共利益需要</w:t>
      </w:r>
      <w:r>
        <w:rPr>
          <w:rFonts w:ascii="仿宋" w:eastAsia="仿宋" w:hAnsi="仿宋" w:cs="仿宋"/>
          <w:sz w:val="30"/>
          <w:szCs w:val="30"/>
        </w:rPr>
        <w:t>，</w:t>
      </w:r>
      <w:r>
        <w:rPr>
          <w:rFonts w:ascii="仿宋" w:eastAsia="仿宋" w:hAnsi="仿宋" w:cs="仿宋" w:hint="eastAsia"/>
          <w:sz w:val="30"/>
          <w:szCs w:val="30"/>
        </w:rPr>
        <w:t>瓦房店市人民政府于</w:t>
      </w:r>
      <w:r>
        <w:rPr>
          <w:rFonts w:ascii="仿宋" w:eastAsia="仿宋" w:hAnsi="仿宋" w:cs="仿宋"/>
          <w:sz w:val="30"/>
          <w:szCs w:val="30"/>
        </w:rPr>
        <w:t>2022</w:t>
      </w:r>
      <w:r>
        <w:rPr>
          <w:rFonts w:ascii="仿宋" w:eastAsia="仿宋" w:hAnsi="仿宋" w:cs="仿宋" w:hint="eastAsia"/>
          <w:sz w:val="30"/>
          <w:szCs w:val="30"/>
        </w:rPr>
        <w:t>年</w:t>
      </w:r>
      <w:r>
        <w:rPr>
          <w:rFonts w:ascii="仿宋" w:eastAsia="仿宋" w:hAnsi="仿宋" w:cs="仿宋"/>
          <w:sz w:val="30"/>
          <w:szCs w:val="30"/>
        </w:rPr>
        <w:t>4</w:t>
      </w:r>
      <w:r>
        <w:rPr>
          <w:rFonts w:ascii="仿宋" w:eastAsia="仿宋" w:hAnsi="仿宋" w:cs="仿宋" w:hint="eastAsia"/>
          <w:sz w:val="30"/>
          <w:szCs w:val="30"/>
        </w:rPr>
        <w:t>月</w:t>
      </w:r>
      <w:r>
        <w:rPr>
          <w:rFonts w:ascii="仿宋" w:eastAsia="仿宋" w:hAnsi="仿宋" w:cs="仿宋"/>
          <w:sz w:val="30"/>
          <w:szCs w:val="30"/>
        </w:rPr>
        <w:t>12</w:t>
      </w:r>
      <w:r>
        <w:rPr>
          <w:rFonts w:ascii="仿宋" w:eastAsia="仿宋" w:hAnsi="仿宋" w:cs="仿宋" w:hint="eastAsia"/>
          <w:sz w:val="30"/>
          <w:szCs w:val="30"/>
        </w:rPr>
        <w:t>日对你依法公告送达了</w:t>
      </w:r>
      <w:r>
        <w:rPr>
          <w:rFonts w:ascii="仿宋" w:eastAsia="仿宋" w:hAnsi="仿宋" w:cs="仿宋"/>
          <w:sz w:val="30"/>
          <w:szCs w:val="30"/>
        </w:rPr>
        <w:t>《</w:t>
      </w:r>
      <w:r>
        <w:rPr>
          <w:rFonts w:ascii="仿宋" w:eastAsia="仿宋" w:hAnsi="仿宋" w:cs="仿宋" w:hint="eastAsia"/>
          <w:sz w:val="30"/>
          <w:szCs w:val="30"/>
        </w:rPr>
        <w:t>瓦房店市人民政府关于对被征收人刘仁东补偿安置决定书</w:t>
      </w:r>
      <w:r>
        <w:rPr>
          <w:rFonts w:ascii="仿宋" w:eastAsia="仿宋" w:hAnsi="仿宋" w:cs="仿宋"/>
          <w:sz w:val="30"/>
          <w:szCs w:val="30"/>
        </w:rPr>
        <w:t>》（</w:t>
      </w:r>
      <w:r>
        <w:rPr>
          <w:rFonts w:ascii="仿宋" w:eastAsia="仿宋" w:hAnsi="仿宋" w:cs="仿宋" w:hint="eastAsia"/>
          <w:sz w:val="30"/>
          <w:szCs w:val="30"/>
        </w:rPr>
        <w:t>瓦政补安决字</w:t>
      </w:r>
      <w:r>
        <w:rPr>
          <w:rFonts w:ascii="仿宋" w:eastAsia="仿宋" w:hAnsi="仿宋" w:cs="仿宋"/>
          <w:sz w:val="30"/>
          <w:szCs w:val="30"/>
        </w:rPr>
        <w:t>【2021】1-12</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决定你户自收到决定书之日起十日内到祝华街道办事处祝西屯地块房屋征收指挥部选择补偿方式</w:t>
      </w:r>
      <w:r>
        <w:rPr>
          <w:rFonts w:ascii="仿宋" w:eastAsia="仿宋" w:hAnsi="仿宋" w:cs="仿宋"/>
          <w:sz w:val="30"/>
          <w:szCs w:val="30"/>
        </w:rPr>
        <w:t>，</w:t>
      </w:r>
      <w:r>
        <w:rPr>
          <w:rFonts w:ascii="仿宋" w:eastAsia="仿宋" w:hAnsi="仿宋" w:cs="仿宋" w:hint="eastAsia"/>
          <w:sz w:val="30"/>
          <w:szCs w:val="30"/>
        </w:rPr>
        <w:t>并完成搬迁</w:t>
      </w:r>
      <w:r>
        <w:rPr>
          <w:rFonts w:ascii="仿宋" w:eastAsia="仿宋" w:hAnsi="仿宋" w:cs="仿宋"/>
          <w:sz w:val="30"/>
          <w:szCs w:val="30"/>
        </w:rPr>
        <w:t>。</w:t>
      </w:r>
      <w:r>
        <w:rPr>
          <w:rFonts w:ascii="仿宋" w:eastAsia="仿宋" w:hAnsi="仿宋" w:cs="仿宋" w:hint="eastAsia"/>
          <w:sz w:val="30"/>
          <w:szCs w:val="30"/>
        </w:rPr>
        <w:t>逾期不选择的</w:t>
      </w:r>
      <w:r>
        <w:rPr>
          <w:rFonts w:ascii="仿宋" w:eastAsia="仿宋" w:hAnsi="仿宋" w:cs="仿宋"/>
          <w:sz w:val="30"/>
          <w:szCs w:val="30"/>
        </w:rPr>
        <w:t>，</w:t>
      </w:r>
      <w:r>
        <w:rPr>
          <w:rFonts w:ascii="仿宋" w:eastAsia="仿宋" w:hAnsi="仿宋" w:cs="仿宋" w:hint="eastAsia"/>
          <w:sz w:val="30"/>
          <w:szCs w:val="30"/>
        </w:rPr>
        <w:t>将对你户应得货币补偿及产权调换房屋予以提存</w:t>
      </w:r>
      <w:r>
        <w:rPr>
          <w:rFonts w:ascii="仿宋" w:eastAsia="仿宋" w:hAnsi="仿宋" w:cs="仿宋"/>
          <w:sz w:val="30"/>
          <w:szCs w:val="30"/>
        </w:rPr>
        <w:t>。</w:t>
      </w:r>
    </w:p>
    <w:p w:rsidR="00105932" w:rsidRDefault="00252271">
      <w:pPr>
        <w:spacing w:line="500" w:lineRule="exact"/>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rPr>
        <w:t>瓦房店市人民政府关于对被征收人刘仁东补偿安置决定书</w:t>
      </w:r>
      <w:r>
        <w:rPr>
          <w:rFonts w:ascii="仿宋" w:eastAsia="仿宋" w:hAnsi="仿宋" w:cs="仿宋"/>
          <w:sz w:val="30"/>
          <w:szCs w:val="30"/>
        </w:rPr>
        <w:t>》（</w:t>
      </w:r>
      <w:r>
        <w:rPr>
          <w:rFonts w:ascii="仿宋" w:eastAsia="仿宋" w:hAnsi="仿宋" w:cs="仿宋" w:hint="eastAsia"/>
          <w:sz w:val="30"/>
          <w:szCs w:val="30"/>
        </w:rPr>
        <w:t>瓦政补安决字</w:t>
      </w:r>
      <w:r>
        <w:rPr>
          <w:rFonts w:ascii="仿宋" w:eastAsia="仿宋" w:hAnsi="仿宋" w:cs="仿宋"/>
          <w:sz w:val="30"/>
          <w:szCs w:val="30"/>
        </w:rPr>
        <w:t>【2021】1-12</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已经生效</w:t>
      </w:r>
      <w:r>
        <w:rPr>
          <w:rFonts w:ascii="仿宋" w:eastAsia="仿宋" w:hAnsi="仿宋" w:cs="仿宋"/>
          <w:sz w:val="30"/>
          <w:szCs w:val="30"/>
        </w:rPr>
        <w:t>，你至今未履行，且在法定期限内，你户既未提起行政复议，也未提起行政诉讼。</w:t>
      </w:r>
      <w:r>
        <w:rPr>
          <w:rFonts w:ascii="仿宋" w:eastAsia="仿宋" w:hAnsi="仿宋" w:cs="仿宋" w:hint="eastAsia"/>
          <w:sz w:val="30"/>
          <w:szCs w:val="30"/>
        </w:rPr>
        <w:t>现要求你在收到本催告书之日起十日内履行义务</w:t>
      </w:r>
      <w:r>
        <w:rPr>
          <w:rFonts w:ascii="仿宋" w:eastAsia="仿宋" w:hAnsi="仿宋" w:cs="仿宋"/>
          <w:sz w:val="30"/>
          <w:szCs w:val="30"/>
        </w:rPr>
        <w:t>，</w:t>
      </w:r>
      <w:r>
        <w:rPr>
          <w:rFonts w:ascii="仿宋" w:eastAsia="仿宋" w:hAnsi="仿宋" w:cs="仿宋" w:hint="eastAsia"/>
          <w:sz w:val="30"/>
          <w:szCs w:val="30"/>
        </w:rPr>
        <w:t>到祝华街道办事处祝西屯地块房屋征收指挥部选择补偿方式</w:t>
      </w:r>
      <w:r>
        <w:rPr>
          <w:rFonts w:ascii="仿宋" w:eastAsia="仿宋" w:hAnsi="仿宋" w:cs="仿宋"/>
          <w:sz w:val="30"/>
          <w:szCs w:val="30"/>
        </w:rPr>
        <w:t>，</w:t>
      </w:r>
      <w:r>
        <w:rPr>
          <w:rFonts w:ascii="仿宋" w:eastAsia="仿宋" w:hAnsi="仿宋" w:cs="仿宋" w:hint="eastAsia"/>
          <w:sz w:val="30"/>
          <w:szCs w:val="30"/>
        </w:rPr>
        <w:t>并完成搬迁</w:t>
      </w:r>
      <w:r>
        <w:rPr>
          <w:rFonts w:ascii="仿宋" w:eastAsia="仿宋" w:hAnsi="仿宋" w:cs="仿宋"/>
          <w:sz w:val="30"/>
          <w:szCs w:val="30"/>
        </w:rPr>
        <w:t>，将房屋及所占土地交于瓦房店市住房和城乡建设局。</w:t>
      </w:r>
      <w:r>
        <w:rPr>
          <w:rFonts w:ascii="仿宋" w:eastAsia="仿宋" w:hAnsi="仿宋" w:cs="仿宋" w:hint="eastAsia"/>
          <w:sz w:val="30"/>
          <w:szCs w:val="30"/>
        </w:rPr>
        <w:t>你依法享有陈述和申辩的权利</w:t>
      </w:r>
      <w:r>
        <w:rPr>
          <w:rFonts w:ascii="仿宋" w:eastAsia="仿宋" w:hAnsi="仿宋" w:cs="仿宋"/>
          <w:sz w:val="30"/>
          <w:szCs w:val="30"/>
        </w:rPr>
        <w:t>。</w:t>
      </w:r>
      <w:r>
        <w:rPr>
          <w:rFonts w:ascii="仿宋" w:eastAsia="仿宋" w:hAnsi="仿宋" w:cs="仿宋" w:hint="eastAsia"/>
          <w:sz w:val="30"/>
          <w:szCs w:val="30"/>
        </w:rPr>
        <w:t>逾期不履行义务</w:t>
      </w:r>
      <w:r>
        <w:rPr>
          <w:rFonts w:ascii="仿宋" w:eastAsia="仿宋" w:hAnsi="仿宋" w:cs="仿宋"/>
          <w:sz w:val="30"/>
          <w:szCs w:val="30"/>
        </w:rPr>
        <w:t>，</w:t>
      </w:r>
      <w:r>
        <w:rPr>
          <w:rFonts w:ascii="仿宋" w:eastAsia="仿宋" w:hAnsi="仿宋" w:cs="仿宋" w:hint="eastAsia"/>
          <w:sz w:val="30"/>
          <w:szCs w:val="30"/>
        </w:rPr>
        <w:t>瓦房店市人民政府将申请人民法院强制执行</w:t>
      </w:r>
      <w:r>
        <w:rPr>
          <w:rFonts w:ascii="仿宋" w:eastAsia="仿宋" w:hAnsi="仿宋" w:cs="仿宋"/>
          <w:sz w:val="30"/>
          <w:szCs w:val="30"/>
        </w:rPr>
        <w:t>。</w:t>
      </w:r>
    </w:p>
    <w:p w:rsidR="00105932" w:rsidRDefault="00105932">
      <w:pPr>
        <w:spacing w:line="500" w:lineRule="exact"/>
        <w:ind w:firstLine="600"/>
        <w:rPr>
          <w:rFonts w:ascii="仿宋" w:eastAsia="仿宋" w:hAnsi="仿宋" w:cs="仿宋"/>
          <w:sz w:val="30"/>
          <w:szCs w:val="30"/>
        </w:rPr>
      </w:pPr>
    </w:p>
    <w:p w:rsidR="00105932" w:rsidRDefault="00105932">
      <w:pPr>
        <w:spacing w:line="500" w:lineRule="exact"/>
        <w:ind w:firstLine="600"/>
        <w:rPr>
          <w:rFonts w:ascii="仿宋" w:eastAsia="仿宋" w:hAnsi="仿宋" w:cs="仿宋"/>
          <w:sz w:val="30"/>
          <w:szCs w:val="30"/>
        </w:rPr>
      </w:pPr>
    </w:p>
    <w:p w:rsidR="00105932" w:rsidRDefault="00252271">
      <w:pPr>
        <w:spacing w:line="500" w:lineRule="exact"/>
        <w:ind w:firstLine="600"/>
        <w:jc w:val="right"/>
        <w:rPr>
          <w:rFonts w:ascii="仿宋" w:eastAsia="仿宋" w:hAnsi="仿宋" w:cs="仿宋"/>
          <w:sz w:val="30"/>
          <w:szCs w:val="30"/>
        </w:rPr>
      </w:pPr>
      <w:r>
        <w:rPr>
          <w:rFonts w:ascii="仿宋" w:eastAsia="仿宋" w:hAnsi="仿宋" w:cs="仿宋" w:hint="eastAsia"/>
          <w:sz w:val="30"/>
          <w:szCs w:val="30"/>
        </w:rPr>
        <w:t>瓦房店市人民政府</w:t>
      </w:r>
    </w:p>
    <w:p w:rsidR="00105932" w:rsidRDefault="00252271">
      <w:pPr>
        <w:spacing w:line="500" w:lineRule="exact"/>
        <w:ind w:firstLine="600"/>
        <w:jc w:val="right"/>
        <w:rPr>
          <w:rFonts w:ascii="仿宋" w:eastAsia="仿宋" w:hAnsi="仿宋" w:cs="仿宋"/>
          <w:sz w:val="30"/>
          <w:szCs w:val="30"/>
        </w:rPr>
      </w:pPr>
      <w:r>
        <w:rPr>
          <w:rFonts w:ascii="仿宋" w:eastAsia="仿宋" w:hAnsi="仿宋" w:cs="仿宋"/>
          <w:sz w:val="30"/>
          <w:szCs w:val="30"/>
        </w:rPr>
        <w:t>2022</w:t>
      </w:r>
      <w:r>
        <w:rPr>
          <w:rFonts w:ascii="仿宋" w:eastAsia="仿宋" w:hAnsi="仿宋" w:cs="仿宋" w:hint="eastAsia"/>
          <w:sz w:val="30"/>
          <w:szCs w:val="30"/>
        </w:rPr>
        <w:t>年</w:t>
      </w:r>
      <w:r>
        <w:rPr>
          <w:rFonts w:ascii="仿宋" w:eastAsia="仿宋" w:hAnsi="仿宋" w:cs="仿宋"/>
          <w:sz w:val="30"/>
          <w:szCs w:val="30"/>
        </w:rPr>
        <w:t>11</w:t>
      </w:r>
      <w:r>
        <w:rPr>
          <w:rFonts w:ascii="仿宋" w:eastAsia="仿宋" w:hAnsi="仿宋" w:cs="仿宋" w:hint="eastAsia"/>
          <w:sz w:val="30"/>
          <w:szCs w:val="30"/>
        </w:rPr>
        <w:t>月</w:t>
      </w:r>
      <w:r>
        <w:rPr>
          <w:rFonts w:ascii="仿宋" w:eastAsia="仿宋" w:hAnsi="仿宋" w:cs="仿宋"/>
          <w:sz w:val="30"/>
          <w:szCs w:val="30"/>
        </w:rPr>
        <w:t>14</w:t>
      </w:r>
      <w:r>
        <w:rPr>
          <w:rFonts w:ascii="仿宋" w:eastAsia="仿宋" w:hAnsi="仿宋" w:cs="仿宋" w:hint="eastAsia"/>
          <w:sz w:val="30"/>
          <w:szCs w:val="30"/>
        </w:rPr>
        <w:t>日</w:t>
      </w:r>
    </w:p>
    <w:p w:rsidR="00105932" w:rsidRDefault="00252271">
      <w:pPr>
        <w:rPr>
          <w:rFonts w:ascii="仿宋" w:eastAsia="仿宋" w:hAnsi="仿宋" w:cs="仿宋"/>
          <w:sz w:val="30"/>
          <w:szCs w:val="30"/>
        </w:rPr>
      </w:pPr>
      <w:r>
        <w:rPr>
          <w:rFonts w:ascii="仿宋" w:eastAsia="仿宋" w:hAnsi="仿宋" w:cs="仿宋" w:hint="eastAsia"/>
          <w:sz w:val="30"/>
          <w:szCs w:val="30"/>
        </w:rPr>
        <w:br w:type="page"/>
      </w:r>
    </w:p>
    <w:p w:rsidR="00105932" w:rsidRDefault="00252271">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105932" w:rsidRDefault="002A518B">
      <w:pPr>
        <w:pStyle w:val="a3"/>
        <w:spacing w:line="560" w:lineRule="exact"/>
        <w:rPr>
          <w:color w:val="FF0000"/>
        </w:rPr>
      </w:pPr>
      <w:r w:rsidRPr="002A518B">
        <w:rPr>
          <w:color w:val="FF0000"/>
          <w:sz w:val="20"/>
        </w:rPr>
        <w:pict>
          <v:line id="_x0000_s1031" style="position:absolute;left:0;text-align:left;z-index:251660288"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3OI2jNUAAAAGAQAADwAAAAAAAAABACAAAAA4&#10;AAAAZHJzL2Rvd25yZXYueG1sUEsBAhQAFAAAAAgAh07iQP4OQ0P3AQAA5QMAAA4AAAAAAAAAAQAg&#10;AAAAOgEAAGRycy9lMm9Eb2MueG1sUEsFBgAAAAAGAAYAWQEAAKMFAAAAAA==&#10;" strokecolor="red" strokeweight="1.5pt"/>
        </w:pict>
      </w:r>
    </w:p>
    <w:p w:rsidR="00105932" w:rsidRDefault="00252271">
      <w:pPr>
        <w:jc w:val="center"/>
        <w:rPr>
          <w:rFonts w:ascii="黑体" w:eastAsia="黑体" w:hAnsi="黑体"/>
          <w:b/>
          <w:bCs/>
          <w:sz w:val="36"/>
          <w:szCs w:val="36"/>
        </w:rPr>
      </w:pPr>
      <w:r>
        <w:rPr>
          <w:rFonts w:ascii="黑体" w:eastAsia="黑体" w:hAnsi="黑体" w:hint="eastAsia"/>
          <w:b/>
          <w:bCs/>
          <w:sz w:val="36"/>
          <w:szCs w:val="36"/>
        </w:rPr>
        <w:t>关于对被征收人刘仁东《强制执行催告书》</w:t>
      </w:r>
    </w:p>
    <w:p w:rsidR="00105932" w:rsidRDefault="00252271" w:rsidP="000F0C3D">
      <w:pPr>
        <w:spacing w:afterLines="50"/>
        <w:jc w:val="center"/>
        <w:rPr>
          <w:rFonts w:ascii="黑体" w:eastAsia="黑体" w:hAnsi="黑体"/>
          <w:b/>
          <w:bCs/>
          <w:sz w:val="36"/>
          <w:szCs w:val="36"/>
        </w:rPr>
      </w:pPr>
      <w:r>
        <w:rPr>
          <w:rFonts w:ascii="黑体" w:eastAsia="黑体" w:hAnsi="黑体" w:hint="eastAsia"/>
          <w:b/>
          <w:bCs/>
          <w:sz w:val="36"/>
          <w:szCs w:val="36"/>
        </w:rPr>
        <w:t>送达公告</w:t>
      </w:r>
    </w:p>
    <w:p w:rsidR="00105932" w:rsidRDefault="00252271">
      <w:pPr>
        <w:snapToGrid w:val="0"/>
        <w:spacing w:line="520" w:lineRule="exact"/>
        <w:rPr>
          <w:rFonts w:ascii="仿宋" w:eastAsia="仿宋" w:hAnsi="仿宋"/>
          <w:kern w:val="0"/>
          <w:sz w:val="30"/>
          <w:szCs w:val="30"/>
        </w:rPr>
      </w:pPr>
      <w:r>
        <w:rPr>
          <w:rFonts w:ascii="仿宋" w:eastAsia="仿宋" w:hAnsi="仿宋" w:cs="仿宋" w:hint="eastAsia"/>
          <w:sz w:val="30"/>
          <w:szCs w:val="30"/>
        </w:rPr>
        <w:t>刘仁东</w:t>
      </w:r>
      <w:r>
        <w:rPr>
          <w:rFonts w:ascii="仿宋" w:eastAsia="仿宋" w:hAnsi="仿宋"/>
          <w:kern w:val="0"/>
          <w:sz w:val="30"/>
          <w:szCs w:val="30"/>
        </w:rPr>
        <w:t>：</w:t>
      </w:r>
    </w:p>
    <w:p w:rsidR="00105932" w:rsidRDefault="00252271">
      <w:pPr>
        <w:spacing w:line="520" w:lineRule="exact"/>
        <w:ind w:firstLineChars="200" w:firstLine="600"/>
        <w:rPr>
          <w:rFonts w:ascii="仿宋" w:eastAsia="仿宋" w:hAnsi="仿宋"/>
          <w:sz w:val="30"/>
          <w:szCs w:val="30"/>
        </w:rPr>
      </w:pPr>
      <w:r>
        <w:rPr>
          <w:rFonts w:ascii="仿宋" w:eastAsia="仿宋" w:hAnsi="仿宋" w:hint="eastAsia"/>
          <w:sz w:val="30"/>
          <w:szCs w:val="30"/>
        </w:rPr>
        <w:t>现依法向你户公告送达《强制执行催告书》（瓦政房补决催字【2021】1-</w:t>
      </w:r>
      <w:r>
        <w:rPr>
          <w:rFonts w:ascii="仿宋" w:eastAsia="仿宋" w:hAnsi="仿宋"/>
          <w:sz w:val="30"/>
          <w:szCs w:val="30"/>
        </w:rPr>
        <w:t>12</w:t>
      </w:r>
      <w:r>
        <w:rPr>
          <w:rFonts w:ascii="仿宋" w:eastAsia="仿宋" w:hAnsi="仿宋" w:hint="eastAsia"/>
          <w:sz w:val="30"/>
          <w:szCs w:val="30"/>
        </w:rPr>
        <w:t>）。请相关房屋权利人自公告之日起</w:t>
      </w:r>
      <w:r>
        <w:rPr>
          <w:rFonts w:ascii="仿宋" w:eastAsia="仿宋" w:hAnsi="仿宋"/>
          <w:sz w:val="30"/>
          <w:szCs w:val="30"/>
        </w:rPr>
        <w:t>30</w:t>
      </w:r>
      <w:r>
        <w:rPr>
          <w:rFonts w:ascii="仿宋" w:eastAsia="仿宋" w:hAnsi="仿宋" w:hint="eastAsia"/>
          <w:sz w:val="30"/>
          <w:szCs w:val="30"/>
        </w:rPr>
        <w:t>日内持身份证、户口</w:t>
      </w:r>
      <w:r w:rsidR="003A61D7">
        <w:rPr>
          <w:rFonts w:ascii="仿宋" w:eastAsia="仿宋" w:hAnsi="仿宋" w:hint="eastAsia"/>
          <w:sz w:val="30"/>
          <w:szCs w:val="30"/>
        </w:rPr>
        <w:t>簿</w:t>
      </w:r>
      <w:r>
        <w:rPr>
          <w:rFonts w:ascii="仿宋" w:eastAsia="仿宋" w:hAnsi="仿宋" w:hint="eastAsia"/>
          <w:sz w:val="30"/>
          <w:szCs w:val="30"/>
        </w:rPr>
        <w:t>等有效证件原件到祝华街道办事处祝西屯地块征收工作指挥部（祝华办事处东墙外二楼）领取《强制执行催告书》，逾期未领取即视为送达。</w:t>
      </w:r>
    </w:p>
    <w:p w:rsidR="00105932" w:rsidRDefault="00252271">
      <w:pPr>
        <w:spacing w:line="520" w:lineRule="exact"/>
        <w:ind w:firstLineChars="200" w:firstLine="600"/>
        <w:rPr>
          <w:rFonts w:ascii="仿宋" w:eastAsia="仿宋" w:hAnsi="仿宋"/>
          <w:sz w:val="30"/>
          <w:szCs w:val="30"/>
        </w:rPr>
      </w:pPr>
      <w:r>
        <w:rPr>
          <w:rFonts w:ascii="仿宋" w:eastAsia="仿宋" w:hAnsi="仿宋" w:hint="eastAsia"/>
          <w:sz w:val="30"/>
          <w:szCs w:val="30"/>
        </w:rPr>
        <w:t>特此公告。</w:t>
      </w:r>
    </w:p>
    <w:p w:rsidR="00105932" w:rsidRDefault="00252271">
      <w:pPr>
        <w:snapToGrid w:val="0"/>
        <w:spacing w:line="52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 xml:space="preserve">注：本公告已与2022年 </w:t>
      </w:r>
      <w:r w:rsidR="0058695B">
        <w:rPr>
          <w:rFonts w:ascii="仿宋" w:eastAsia="仿宋" w:hAnsi="仿宋" w:cs="仿宋" w:hint="eastAsia"/>
          <w:kern w:val="0"/>
          <w:sz w:val="30"/>
          <w:szCs w:val="30"/>
        </w:rPr>
        <w:t>12</w:t>
      </w:r>
      <w:r>
        <w:rPr>
          <w:rFonts w:ascii="仿宋" w:eastAsia="仿宋" w:hAnsi="仿宋" w:cs="仿宋" w:hint="eastAsia"/>
          <w:kern w:val="0"/>
          <w:sz w:val="30"/>
          <w:szCs w:val="30"/>
        </w:rPr>
        <w:t xml:space="preserve"> 月 </w:t>
      </w:r>
      <w:r w:rsidR="0058695B">
        <w:rPr>
          <w:rFonts w:ascii="仿宋" w:eastAsia="仿宋" w:hAnsi="仿宋" w:cs="仿宋" w:hint="eastAsia"/>
          <w:kern w:val="0"/>
          <w:sz w:val="30"/>
          <w:szCs w:val="30"/>
        </w:rPr>
        <w:t>28</w:t>
      </w:r>
      <w:r>
        <w:rPr>
          <w:rFonts w:ascii="仿宋" w:eastAsia="仿宋" w:hAnsi="仿宋" w:cs="仿宋" w:hint="eastAsia"/>
          <w:kern w:val="0"/>
          <w:sz w:val="30"/>
          <w:szCs w:val="30"/>
        </w:rPr>
        <w:t xml:space="preserve"> 日张贴于被征收房屋所在地及所在地社区公告栏等处。</w:t>
      </w:r>
    </w:p>
    <w:p w:rsidR="00105932" w:rsidRDefault="00252271">
      <w:pPr>
        <w:spacing w:line="520" w:lineRule="exact"/>
        <w:ind w:firstLineChars="200" w:firstLine="600"/>
        <w:rPr>
          <w:rFonts w:ascii="仿宋" w:eastAsia="仿宋" w:hAnsi="仿宋"/>
          <w:sz w:val="30"/>
          <w:szCs w:val="30"/>
        </w:rPr>
      </w:pPr>
      <w:r>
        <w:rPr>
          <w:rFonts w:ascii="仿宋" w:eastAsia="仿宋" w:hAnsi="仿宋" w:hint="eastAsia"/>
          <w:sz w:val="30"/>
          <w:szCs w:val="30"/>
        </w:rPr>
        <w:t>证明人：</w:t>
      </w:r>
      <w:r w:rsidR="0058695B">
        <w:rPr>
          <w:rFonts w:ascii="仿宋" w:eastAsia="仿宋" w:hAnsi="仿宋" w:hint="eastAsia"/>
          <w:sz w:val="30"/>
          <w:szCs w:val="30"/>
        </w:rPr>
        <w:t>王远鹏、高世敏、吴光远</w:t>
      </w:r>
    </w:p>
    <w:p w:rsidR="00105932" w:rsidRDefault="00105932">
      <w:pPr>
        <w:spacing w:line="520" w:lineRule="exact"/>
        <w:ind w:firstLineChars="200" w:firstLine="600"/>
        <w:rPr>
          <w:rFonts w:ascii="仿宋" w:eastAsia="仿宋" w:hAnsi="仿宋"/>
          <w:sz w:val="30"/>
          <w:szCs w:val="30"/>
        </w:rPr>
      </w:pPr>
    </w:p>
    <w:p w:rsidR="0058695B" w:rsidRDefault="0058695B">
      <w:pPr>
        <w:spacing w:line="520" w:lineRule="exact"/>
        <w:ind w:firstLineChars="200" w:firstLine="600"/>
        <w:rPr>
          <w:rFonts w:ascii="仿宋" w:eastAsia="仿宋" w:hAnsi="仿宋"/>
          <w:sz w:val="30"/>
          <w:szCs w:val="30"/>
        </w:rPr>
      </w:pPr>
    </w:p>
    <w:p w:rsidR="00105932" w:rsidRDefault="00252271">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瓦房店市人民政府</w:t>
      </w:r>
    </w:p>
    <w:p w:rsidR="00105932" w:rsidRDefault="00252271">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20</w:t>
      </w:r>
      <w:r>
        <w:rPr>
          <w:rFonts w:ascii="仿宋" w:eastAsia="仿宋" w:hAnsi="仿宋"/>
          <w:sz w:val="30"/>
          <w:szCs w:val="30"/>
        </w:rPr>
        <w:t>22</w:t>
      </w:r>
      <w:r>
        <w:rPr>
          <w:rFonts w:ascii="仿宋" w:eastAsia="仿宋" w:hAnsi="仿宋" w:hint="eastAsia"/>
          <w:sz w:val="30"/>
          <w:szCs w:val="30"/>
        </w:rPr>
        <w:t>年</w:t>
      </w:r>
      <w:r>
        <w:rPr>
          <w:rFonts w:ascii="仿宋" w:eastAsia="仿宋" w:hAnsi="仿宋"/>
          <w:sz w:val="30"/>
          <w:szCs w:val="30"/>
        </w:rPr>
        <w:t>11</w:t>
      </w:r>
      <w:r>
        <w:rPr>
          <w:rFonts w:ascii="仿宋" w:eastAsia="仿宋" w:hAnsi="仿宋" w:hint="eastAsia"/>
          <w:sz w:val="30"/>
          <w:szCs w:val="30"/>
        </w:rPr>
        <w:t>月</w:t>
      </w:r>
      <w:r>
        <w:rPr>
          <w:rFonts w:ascii="仿宋" w:eastAsia="仿宋" w:hAnsi="仿宋"/>
          <w:sz w:val="30"/>
          <w:szCs w:val="30"/>
        </w:rPr>
        <w:t>14</w:t>
      </w:r>
      <w:r>
        <w:rPr>
          <w:rFonts w:ascii="仿宋" w:eastAsia="仿宋" w:hAnsi="仿宋" w:hint="eastAsia"/>
          <w:sz w:val="30"/>
          <w:szCs w:val="30"/>
        </w:rPr>
        <w:t>日</w:t>
      </w:r>
    </w:p>
    <w:p w:rsidR="00105932" w:rsidRDefault="00252271">
      <w:pPr>
        <w:rPr>
          <w:rFonts w:ascii="仿宋" w:eastAsia="仿宋" w:hAnsi="仿宋"/>
          <w:color w:val="000000"/>
          <w:sz w:val="30"/>
          <w:szCs w:val="30"/>
        </w:rPr>
      </w:pPr>
      <w:r>
        <w:rPr>
          <w:rFonts w:ascii="仿宋" w:eastAsia="仿宋" w:hAnsi="仿宋" w:hint="eastAsia"/>
          <w:color w:val="000000"/>
          <w:sz w:val="30"/>
          <w:szCs w:val="30"/>
        </w:rPr>
        <w:br w:type="page"/>
      </w:r>
    </w:p>
    <w:p w:rsidR="00105932" w:rsidRDefault="00252271">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105932" w:rsidRDefault="002A518B">
      <w:pPr>
        <w:pStyle w:val="a3"/>
        <w:spacing w:line="560" w:lineRule="exact"/>
        <w:rPr>
          <w:color w:val="FF0000"/>
        </w:rPr>
      </w:pPr>
      <w:r w:rsidRPr="002A518B">
        <w:rPr>
          <w:color w:val="FF0000"/>
          <w:sz w:val="20"/>
        </w:rPr>
        <w:pict>
          <v:line id="_x0000_s1030" style="position:absolute;left:0;text-align:left;z-index:251661312"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3OI2jNUAAAAGAQAADwAAAAAAAAABACAAAAA4&#10;AAAAZHJzL2Rvd25yZXYueG1sUEsBAhQAFAAAAAgAh07iQMyH+Zb3AQAA5QMAAA4AAAAAAAAAAQAg&#10;AAAAOgEAAGRycy9lMm9Eb2MueG1sUEsFBgAAAAAGAAYAWQEAAKMFAAAAAA==&#10;" strokecolor="red" strokeweight="1.5pt"/>
        </w:pict>
      </w:r>
    </w:p>
    <w:p w:rsidR="00105932" w:rsidRDefault="00252271">
      <w:pPr>
        <w:jc w:val="center"/>
        <w:rPr>
          <w:rFonts w:ascii="黑体" w:eastAsia="黑体" w:hAnsi="黑体" w:cs="黑体"/>
          <w:sz w:val="44"/>
          <w:szCs w:val="44"/>
        </w:rPr>
      </w:pPr>
      <w:r>
        <w:rPr>
          <w:rFonts w:ascii="黑体" w:eastAsia="黑体" w:hAnsi="黑体" w:cs="黑体" w:hint="eastAsia"/>
          <w:sz w:val="44"/>
          <w:szCs w:val="44"/>
        </w:rPr>
        <w:t>强制执行催告书</w:t>
      </w:r>
    </w:p>
    <w:p w:rsidR="00105932" w:rsidRDefault="00252271" w:rsidP="000F0C3D">
      <w:pPr>
        <w:spacing w:afterLines="50"/>
        <w:jc w:val="right"/>
        <w:rPr>
          <w:rFonts w:ascii="仿宋" w:eastAsia="仿宋" w:hAnsi="仿宋" w:cs="仿宋"/>
          <w:sz w:val="30"/>
          <w:szCs w:val="30"/>
        </w:rPr>
      </w:pPr>
      <w:r>
        <w:rPr>
          <w:rFonts w:ascii="仿宋" w:eastAsia="仿宋" w:hAnsi="仿宋" w:cs="仿宋" w:hint="eastAsia"/>
          <w:sz w:val="30"/>
          <w:szCs w:val="30"/>
        </w:rPr>
        <w:t>瓦政房补决催字【2021】1-</w:t>
      </w:r>
      <w:r>
        <w:rPr>
          <w:rFonts w:ascii="仿宋" w:eastAsia="仿宋" w:hAnsi="仿宋" w:cs="仿宋"/>
          <w:sz w:val="30"/>
          <w:szCs w:val="30"/>
        </w:rPr>
        <w:t>6</w:t>
      </w:r>
    </w:p>
    <w:p w:rsidR="00105932" w:rsidRDefault="00252271">
      <w:pPr>
        <w:spacing w:line="500" w:lineRule="exact"/>
        <w:rPr>
          <w:rFonts w:ascii="仿宋" w:eastAsia="仿宋" w:hAnsi="仿宋" w:cs="仿宋"/>
          <w:sz w:val="30"/>
          <w:szCs w:val="30"/>
        </w:rPr>
      </w:pPr>
      <w:r>
        <w:rPr>
          <w:rFonts w:ascii="仿宋" w:eastAsia="仿宋" w:hAnsi="仿宋" w:cs="仿宋" w:hint="eastAsia"/>
          <w:sz w:val="30"/>
          <w:szCs w:val="30"/>
        </w:rPr>
        <w:t>王德满户</w:t>
      </w:r>
      <w:r>
        <w:rPr>
          <w:rFonts w:ascii="仿宋" w:eastAsia="仿宋" w:hAnsi="仿宋" w:cs="仿宋"/>
          <w:sz w:val="30"/>
          <w:szCs w:val="30"/>
        </w:rPr>
        <w:t>：</w:t>
      </w:r>
    </w:p>
    <w:p w:rsidR="00105932" w:rsidRDefault="00252271">
      <w:pPr>
        <w:spacing w:line="500" w:lineRule="exact"/>
        <w:ind w:firstLine="600"/>
        <w:rPr>
          <w:rFonts w:ascii="仿宋" w:eastAsia="仿宋" w:hAnsi="仿宋" w:cs="仿宋"/>
          <w:sz w:val="30"/>
          <w:szCs w:val="30"/>
        </w:rPr>
      </w:pPr>
      <w:r>
        <w:rPr>
          <w:rFonts w:ascii="仿宋" w:eastAsia="仿宋" w:hAnsi="仿宋" w:cs="仿宋" w:hint="eastAsia"/>
          <w:sz w:val="30"/>
          <w:szCs w:val="30"/>
        </w:rPr>
        <w:t>因公共利益需要</w:t>
      </w:r>
      <w:r>
        <w:rPr>
          <w:rFonts w:ascii="仿宋" w:eastAsia="仿宋" w:hAnsi="仿宋" w:cs="仿宋"/>
          <w:sz w:val="30"/>
          <w:szCs w:val="30"/>
        </w:rPr>
        <w:t>，</w:t>
      </w:r>
      <w:r>
        <w:rPr>
          <w:rFonts w:ascii="仿宋" w:eastAsia="仿宋" w:hAnsi="仿宋" w:cs="仿宋" w:hint="eastAsia"/>
          <w:sz w:val="30"/>
          <w:szCs w:val="30"/>
        </w:rPr>
        <w:t>瓦房店市人民政府于</w:t>
      </w:r>
      <w:r>
        <w:rPr>
          <w:rFonts w:ascii="仿宋" w:eastAsia="仿宋" w:hAnsi="仿宋" w:cs="仿宋"/>
          <w:sz w:val="30"/>
          <w:szCs w:val="30"/>
        </w:rPr>
        <w:t>2022</w:t>
      </w:r>
      <w:r>
        <w:rPr>
          <w:rFonts w:ascii="仿宋" w:eastAsia="仿宋" w:hAnsi="仿宋" w:cs="仿宋" w:hint="eastAsia"/>
          <w:sz w:val="30"/>
          <w:szCs w:val="30"/>
        </w:rPr>
        <w:t>年</w:t>
      </w:r>
      <w:r>
        <w:rPr>
          <w:rFonts w:ascii="仿宋" w:eastAsia="仿宋" w:hAnsi="仿宋" w:cs="仿宋"/>
          <w:sz w:val="30"/>
          <w:szCs w:val="30"/>
        </w:rPr>
        <w:t>4</w:t>
      </w:r>
      <w:r>
        <w:rPr>
          <w:rFonts w:ascii="仿宋" w:eastAsia="仿宋" w:hAnsi="仿宋" w:cs="仿宋" w:hint="eastAsia"/>
          <w:sz w:val="30"/>
          <w:szCs w:val="30"/>
        </w:rPr>
        <w:t>月</w:t>
      </w:r>
      <w:r>
        <w:rPr>
          <w:rFonts w:ascii="仿宋" w:eastAsia="仿宋" w:hAnsi="仿宋" w:cs="仿宋"/>
          <w:sz w:val="30"/>
          <w:szCs w:val="30"/>
        </w:rPr>
        <w:t>12</w:t>
      </w:r>
      <w:r>
        <w:rPr>
          <w:rFonts w:ascii="仿宋" w:eastAsia="仿宋" w:hAnsi="仿宋" w:cs="仿宋" w:hint="eastAsia"/>
          <w:sz w:val="30"/>
          <w:szCs w:val="30"/>
        </w:rPr>
        <w:t>日对你依法公告送达了</w:t>
      </w:r>
      <w:r>
        <w:rPr>
          <w:rFonts w:ascii="仿宋" w:eastAsia="仿宋" w:hAnsi="仿宋" w:cs="仿宋"/>
          <w:sz w:val="30"/>
          <w:szCs w:val="30"/>
        </w:rPr>
        <w:t>《</w:t>
      </w:r>
      <w:r>
        <w:rPr>
          <w:rFonts w:ascii="仿宋" w:eastAsia="仿宋" w:hAnsi="仿宋" w:cs="仿宋" w:hint="eastAsia"/>
          <w:sz w:val="30"/>
          <w:szCs w:val="30"/>
        </w:rPr>
        <w:t>瓦房店市人民政府关于对被征收人王德满户补偿安置决定书</w:t>
      </w:r>
      <w:r>
        <w:rPr>
          <w:rFonts w:ascii="仿宋" w:eastAsia="仿宋" w:hAnsi="仿宋" w:cs="仿宋"/>
          <w:sz w:val="30"/>
          <w:szCs w:val="30"/>
        </w:rPr>
        <w:t>》（</w:t>
      </w:r>
      <w:r>
        <w:rPr>
          <w:rFonts w:ascii="仿宋" w:eastAsia="仿宋" w:hAnsi="仿宋" w:cs="仿宋" w:hint="eastAsia"/>
          <w:sz w:val="30"/>
          <w:szCs w:val="30"/>
        </w:rPr>
        <w:t>瓦政补安决字</w:t>
      </w:r>
      <w:r>
        <w:rPr>
          <w:rFonts w:ascii="仿宋" w:eastAsia="仿宋" w:hAnsi="仿宋" w:cs="仿宋"/>
          <w:sz w:val="30"/>
          <w:szCs w:val="30"/>
        </w:rPr>
        <w:t>【2021】1-6</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决定你户自收到决定书之日起十日内到祝华街道办事处祝西屯地块房屋征收指挥部选择补偿方式</w:t>
      </w:r>
      <w:r>
        <w:rPr>
          <w:rFonts w:ascii="仿宋" w:eastAsia="仿宋" w:hAnsi="仿宋" w:cs="仿宋"/>
          <w:sz w:val="30"/>
          <w:szCs w:val="30"/>
        </w:rPr>
        <w:t>，</w:t>
      </w:r>
      <w:r>
        <w:rPr>
          <w:rFonts w:ascii="仿宋" w:eastAsia="仿宋" w:hAnsi="仿宋" w:cs="仿宋" w:hint="eastAsia"/>
          <w:sz w:val="30"/>
          <w:szCs w:val="30"/>
        </w:rPr>
        <w:t>并完成搬迁</w:t>
      </w:r>
      <w:r>
        <w:rPr>
          <w:rFonts w:ascii="仿宋" w:eastAsia="仿宋" w:hAnsi="仿宋" w:cs="仿宋"/>
          <w:sz w:val="30"/>
          <w:szCs w:val="30"/>
        </w:rPr>
        <w:t>。</w:t>
      </w:r>
      <w:r>
        <w:rPr>
          <w:rFonts w:ascii="仿宋" w:eastAsia="仿宋" w:hAnsi="仿宋" w:cs="仿宋" w:hint="eastAsia"/>
          <w:sz w:val="30"/>
          <w:szCs w:val="30"/>
        </w:rPr>
        <w:t>逾期不选择的</w:t>
      </w:r>
      <w:r>
        <w:rPr>
          <w:rFonts w:ascii="仿宋" w:eastAsia="仿宋" w:hAnsi="仿宋" w:cs="仿宋"/>
          <w:sz w:val="30"/>
          <w:szCs w:val="30"/>
        </w:rPr>
        <w:t>，</w:t>
      </w:r>
      <w:r>
        <w:rPr>
          <w:rFonts w:ascii="仿宋" w:eastAsia="仿宋" w:hAnsi="仿宋" w:cs="仿宋" w:hint="eastAsia"/>
          <w:sz w:val="30"/>
          <w:szCs w:val="30"/>
        </w:rPr>
        <w:t>将对你户应得货币补偿及产权调换房屋予以提存</w:t>
      </w:r>
      <w:r>
        <w:rPr>
          <w:rFonts w:ascii="仿宋" w:eastAsia="仿宋" w:hAnsi="仿宋" w:cs="仿宋"/>
          <w:sz w:val="30"/>
          <w:szCs w:val="30"/>
        </w:rPr>
        <w:t>。</w:t>
      </w:r>
    </w:p>
    <w:p w:rsidR="00105932" w:rsidRDefault="00252271">
      <w:pPr>
        <w:spacing w:line="500" w:lineRule="exact"/>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rPr>
        <w:t>瓦房店市人民政府关于对被征收人王德满户补偿安置决定书</w:t>
      </w:r>
      <w:r>
        <w:rPr>
          <w:rFonts w:ascii="仿宋" w:eastAsia="仿宋" w:hAnsi="仿宋" w:cs="仿宋"/>
          <w:sz w:val="30"/>
          <w:szCs w:val="30"/>
        </w:rPr>
        <w:t>》（</w:t>
      </w:r>
      <w:r>
        <w:rPr>
          <w:rFonts w:ascii="仿宋" w:eastAsia="仿宋" w:hAnsi="仿宋" w:cs="仿宋" w:hint="eastAsia"/>
          <w:sz w:val="30"/>
          <w:szCs w:val="30"/>
        </w:rPr>
        <w:t>瓦政补安决字</w:t>
      </w:r>
      <w:r>
        <w:rPr>
          <w:rFonts w:ascii="仿宋" w:eastAsia="仿宋" w:hAnsi="仿宋" w:cs="仿宋"/>
          <w:sz w:val="30"/>
          <w:szCs w:val="30"/>
        </w:rPr>
        <w:t>【2021】1-6</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已经生效</w:t>
      </w:r>
      <w:r>
        <w:rPr>
          <w:rFonts w:ascii="仿宋" w:eastAsia="仿宋" w:hAnsi="仿宋" w:cs="仿宋"/>
          <w:sz w:val="30"/>
          <w:szCs w:val="30"/>
        </w:rPr>
        <w:t>，你至今未履行，且在法定期限内，你户既未提起行政复议，也未提起行政诉讼。</w:t>
      </w:r>
      <w:r>
        <w:rPr>
          <w:rFonts w:ascii="仿宋" w:eastAsia="仿宋" w:hAnsi="仿宋" w:cs="仿宋" w:hint="eastAsia"/>
          <w:sz w:val="30"/>
          <w:szCs w:val="30"/>
        </w:rPr>
        <w:t>现要求你在收到本催告书之日起十日内履行义务</w:t>
      </w:r>
      <w:r>
        <w:rPr>
          <w:rFonts w:ascii="仿宋" w:eastAsia="仿宋" w:hAnsi="仿宋" w:cs="仿宋"/>
          <w:sz w:val="30"/>
          <w:szCs w:val="30"/>
        </w:rPr>
        <w:t>，</w:t>
      </w:r>
      <w:r>
        <w:rPr>
          <w:rFonts w:ascii="仿宋" w:eastAsia="仿宋" w:hAnsi="仿宋" w:cs="仿宋" w:hint="eastAsia"/>
          <w:sz w:val="30"/>
          <w:szCs w:val="30"/>
        </w:rPr>
        <w:t>到祝华街道办事处祝西屯地块房屋征收指挥部选择补偿方式</w:t>
      </w:r>
      <w:r>
        <w:rPr>
          <w:rFonts w:ascii="仿宋" w:eastAsia="仿宋" w:hAnsi="仿宋" w:cs="仿宋"/>
          <w:sz w:val="30"/>
          <w:szCs w:val="30"/>
        </w:rPr>
        <w:t>，</w:t>
      </w:r>
      <w:r>
        <w:rPr>
          <w:rFonts w:ascii="仿宋" w:eastAsia="仿宋" w:hAnsi="仿宋" w:cs="仿宋" w:hint="eastAsia"/>
          <w:sz w:val="30"/>
          <w:szCs w:val="30"/>
        </w:rPr>
        <w:t>并完成搬迁</w:t>
      </w:r>
      <w:r>
        <w:rPr>
          <w:rFonts w:ascii="仿宋" w:eastAsia="仿宋" w:hAnsi="仿宋" w:cs="仿宋"/>
          <w:sz w:val="30"/>
          <w:szCs w:val="30"/>
        </w:rPr>
        <w:t>，将房屋及所占土地交于瓦房店市住房和城乡建设局。</w:t>
      </w:r>
      <w:r>
        <w:rPr>
          <w:rFonts w:ascii="仿宋" w:eastAsia="仿宋" w:hAnsi="仿宋" w:cs="仿宋" w:hint="eastAsia"/>
          <w:sz w:val="30"/>
          <w:szCs w:val="30"/>
        </w:rPr>
        <w:t>你依法享有陈述和申辩的权利</w:t>
      </w:r>
      <w:r>
        <w:rPr>
          <w:rFonts w:ascii="仿宋" w:eastAsia="仿宋" w:hAnsi="仿宋" w:cs="仿宋"/>
          <w:sz w:val="30"/>
          <w:szCs w:val="30"/>
        </w:rPr>
        <w:t>。</w:t>
      </w:r>
      <w:r>
        <w:rPr>
          <w:rFonts w:ascii="仿宋" w:eastAsia="仿宋" w:hAnsi="仿宋" w:cs="仿宋" w:hint="eastAsia"/>
          <w:sz w:val="30"/>
          <w:szCs w:val="30"/>
        </w:rPr>
        <w:t>逾期不履行义务</w:t>
      </w:r>
      <w:r>
        <w:rPr>
          <w:rFonts w:ascii="仿宋" w:eastAsia="仿宋" w:hAnsi="仿宋" w:cs="仿宋"/>
          <w:sz w:val="30"/>
          <w:szCs w:val="30"/>
        </w:rPr>
        <w:t>，</w:t>
      </w:r>
      <w:r>
        <w:rPr>
          <w:rFonts w:ascii="仿宋" w:eastAsia="仿宋" w:hAnsi="仿宋" w:cs="仿宋" w:hint="eastAsia"/>
          <w:sz w:val="30"/>
          <w:szCs w:val="30"/>
        </w:rPr>
        <w:t>瓦房店市人民政府将申请人民法院强制执行</w:t>
      </w:r>
      <w:r>
        <w:rPr>
          <w:rFonts w:ascii="仿宋" w:eastAsia="仿宋" w:hAnsi="仿宋" w:cs="仿宋"/>
          <w:sz w:val="30"/>
          <w:szCs w:val="30"/>
        </w:rPr>
        <w:t>。</w:t>
      </w:r>
    </w:p>
    <w:p w:rsidR="00105932" w:rsidRDefault="00105932">
      <w:pPr>
        <w:spacing w:line="500" w:lineRule="exact"/>
        <w:ind w:firstLine="600"/>
        <w:rPr>
          <w:rFonts w:ascii="仿宋" w:eastAsia="仿宋" w:hAnsi="仿宋" w:cs="仿宋"/>
          <w:sz w:val="30"/>
          <w:szCs w:val="30"/>
        </w:rPr>
      </w:pPr>
    </w:p>
    <w:p w:rsidR="00105932" w:rsidRDefault="00105932">
      <w:pPr>
        <w:spacing w:line="500" w:lineRule="exact"/>
        <w:ind w:firstLine="600"/>
        <w:rPr>
          <w:rFonts w:ascii="仿宋" w:eastAsia="仿宋" w:hAnsi="仿宋" w:cs="仿宋"/>
          <w:sz w:val="30"/>
          <w:szCs w:val="30"/>
        </w:rPr>
      </w:pPr>
    </w:p>
    <w:p w:rsidR="00105932" w:rsidRDefault="00252271">
      <w:pPr>
        <w:spacing w:line="500" w:lineRule="exact"/>
        <w:ind w:firstLine="600"/>
        <w:jc w:val="right"/>
        <w:rPr>
          <w:rFonts w:ascii="仿宋" w:eastAsia="仿宋" w:hAnsi="仿宋" w:cs="仿宋"/>
          <w:sz w:val="30"/>
          <w:szCs w:val="30"/>
        </w:rPr>
      </w:pPr>
      <w:r>
        <w:rPr>
          <w:rFonts w:ascii="仿宋" w:eastAsia="仿宋" w:hAnsi="仿宋" w:cs="仿宋" w:hint="eastAsia"/>
          <w:sz w:val="30"/>
          <w:szCs w:val="30"/>
        </w:rPr>
        <w:t>瓦房店市人民政府</w:t>
      </w:r>
    </w:p>
    <w:p w:rsidR="00105932" w:rsidRDefault="00252271">
      <w:pPr>
        <w:spacing w:line="500" w:lineRule="exact"/>
        <w:ind w:firstLine="600"/>
        <w:jc w:val="right"/>
        <w:rPr>
          <w:rFonts w:ascii="仿宋" w:eastAsia="仿宋" w:hAnsi="仿宋" w:cs="仿宋"/>
          <w:sz w:val="30"/>
          <w:szCs w:val="30"/>
        </w:rPr>
      </w:pPr>
      <w:r>
        <w:rPr>
          <w:rFonts w:ascii="仿宋" w:eastAsia="仿宋" w:hAnsi="仿宋" w:cs="仿宋"/>
          <w:sz w:val="30"/>
          <w:szCs w:val="30"/>
        </w:rPr>
        <w:t>2022</w:t>
      </w:r>
      <w:r>
        <w:rPr>
          <w:rFonts w:ascii="仿宋" w:eastAsia="仿宋" w:hAnsi="仿宋" w:cs="仿宋" w:hint="eastAsia"/>
          <w:sz w:val="30"/>
          <w:szCs w:val="30"/>
        </w:rPr>
        <w:t>年</w:t>
      </w:r>
      <w:r>
        <w:rPr>
          <w:rFonts w:ascii="仿宋" w:eastAsia="仿宋" w:hAnsi="仿宋" w:cs="仿宋"/>
          <w:sz w:val="30"/>
          <w:szCs w:val="30"/>
        </w:rPr>
        <w:t>11</w:t>
      </w:r>
      <w:r>
        <w:rPr>
          <w:rFonts w:ascii="仿宋" w:eastAsia="仿宋" w:hAnsi="仿宋" w:cs="仿宋" w:hint="eastAsia"/>
          <w:sz w:val="30"/>
          <w:szCs w:val="30"/>
        </w:rPr>
        <w:t>月</w:t>
      </w:r>
      <w:r>
        <w:rPr>
          <w:rFonts w:ascii="仿宋" w:eastAsia="仿宋" w:hAnsi="仿宋" w:cs="仿宋"/>
          <w:sz w:val="30"/>
          <w:szCs w:val="30"/>
        </w:rPr>
        <w:t>14</w:t>
      </w:r>
      <w:r>
        <w:rPr>
          <w:rFonts w:ascii="仿宋" w:eastAsia="仿宋" w:hAnsi="仿宋" w:cs="仿宋" w:hint="eastAsia"/>
          <w:sz w:val="30"/>
          <w:szCs w:val="30"/>
        </w:rPr>
        <w:t>日</w:t>
      </w:r>
    </w:p>
    <w:p w:rsidR="00105932" w:rsidRDefault="00252271" w:rsidP="0058695B">
      <w:pPr>
        <w:rPr>
          <w:rFonts w:eastAsia="华文中宋"/>
          <w:b/>
          <w:bCs/>
          <w:color w:val="FF0000"/>
          <w:w w:val="120"/>
          <w:sz w:val="80"/>
          <w:szCs w:val="80"/>
        </w:rPr>
      </w:pPr>
      <w:r>
        <w:rPr>
          <w:rFonts w:ascii="仿宋" w:eastAsia="仿宋" w:hAnsi="仿宋" w:hint="eastAsia"/>
          <w:color w:val="000000"/>
          <w:sz w:val="30"/>
          <w:szCs w:val="30"/>
        </w:rPr>
        <w:br w:type="page"/>
      </w:r>
      <w:r>
        <w:rPr>
          <w:rFonts w:eastAsia="华文中宋" w:hint="eastAsia"/>
          <w:b/>
          <w:bCs/>
          <w:color w:val="FF0000"/>
          <w:w w:val="120"/>
          <w:sz w:val="80"/>
          <w:szCs w:val="80"/>
        </w:rPr>
        <w:lastRenderedPageBreak/>
        <w:t>瓦房店市人民政府</w:t>
      </w:r>
    </w:p>
    <w:p w:rsidR="00105932" w:rsidRDefault="002A518B">
      <w:pPr>
        <w:pStyle w:val="a3"/>
        <w:spacing w:line="560" w:lineRule="exact"/>
        <w:rPr>
          <w:color w:val="FF0000"/>
        </w:rPr>
      </w:pPr>
      <w:r w:rsidRPr="002A518B">
        <w:rPr>
          <w:color w:val="FF0000"/>
          <w:sz w:val="20"/>
        </w:rPr>
        <w:pict>
          <v:line id="_x0000_s1028" style="position:absolute;left:0;text-align:left;z-index:251663360"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3OI2jNUAAAAGAQAADwAAAAAAAAABACAAAAA4&#10;AAAAZHJzL2Rvd25yZXYueG1sUEsBAhQAFAAAAAgAh07iQKO79Qb3AQAA5QMAAA4AAAAAAAAAAQAg&#10;AAAAOgEAAGRycy9lMm9Eb2MueG1sUEsFBgAAAAAGAAYAWQEAAKMFAAAAAA==&#10;" strokecolor="red" strokeweight="1.5pt"/>
        </w:pict>
      </w:r>
    </w:p>
    <w:p w:rsidR="00105932" w:rsidRDefault="00252271">
      <w:pPr>
        <w:jc w:val="center"/>
        <w:rPr>
          <w:rFonts w:ascii="黑体" w:eastAsia="黑体" w:hAnsi="黑体" w:cs="黑体"/>
          <w:sz w:val="44"/>
          <w:szCs w:val="44"/>
        </w:rPr>
      </w:pPr>
      <w:r>
        <w:rPr>
          <w:rFonts w:ascii="黑体" w:eastAsia="黑体" w:hAnsi="黑体" w:cs="黑体" w:hint="eastAsia"/>
          <w:sz w:val="44"/>
          <w:szCs w:val="44"/>
        </w:rPr>
        <w:t>强制执行催告书</w:t>
      </w:r>
    </w:p>
    <w:p w:rsidR="00105932" w:rsidRDefault="00252271" w:rsidP="005710C3">
      <w:pPr>
        <w:spacing w:afterLines="50"/>
        <w:jc w:val="right"/>
        <w:rPr>
          <w:rFonts w:ascii="仿宋" w:eastAsia="仿宋" w:hAnsi="仿宋" w:cs="仿宋"/>
          <w:sz w:val="30"/>
          <w:szCs w:val="30"/>
        </w:rPr>
      </w:pPr>
      <w:r>
        <w:rPr>
          <w:rFonts w:ascii="仿宋" w:eastAsia="仿宋" w:hAnsi="仿宋" w:cs="仿宋" w:hint="eastAsia"/>
          <w:sz w:val="30"/>
          <w:szCs w:val="30"/>
        </w:rPr>
        <w:t>瓦政房补决催字【2021】1-</w:t>
      </w:r>
      <w:r>
        <w:rPr>
          <w:rFonts w:ascii="仿宋" w:eastAsia="仿宋" w:hAnsi="仿宋" w:cs="仿宋"/>
          <w:sz w:val="30"/>
          <w:szCs w:val="30"/>
        </w:rPr>
        <w:t>47</w:t>
      </w:r>
    </w:p>
    <w:p w:rsidR="00105932" w:rsidRDefault="00252271">
      <w:pPr>
        <w:spacing w:line="500" w:lineRule="exact"/>
        <w:rPr>
          <w:rFonts w:ascii="仿宋" w:eastAsia="仿宋" w:hAnsi="仿宋" w:cs="仿宋"/>
          <w:sz w:val="30"/>
          <w:szCs w:val="30"/>
        </w:rPr>
      </w:pPr>
      <w:r>
        <w:rPr>
          <w:rFonts w:ascii="仿宋" w:eastAsia="仿宋" w:hAnsi="仿宋" w:cs="仿宋" w:hint="eastAsia"/>
          <w:sz w:val="30"/>
          <w:szCs w:val="30"/>
        </w:rPr>
        <w:t>刘乾会户</w:t>
      </w:r>
      <w:r>
        <w:rPr>
          <w:rFonts w:ascii="仿宋" w:eastAsia="仿宋" w:hAnsi="仿宋" w:cs="仿宋"/>
          <w:sz w:val="30"/>
          <w:szCs w:val="30"/>
        </w:rPr>
        <w:t>：</w:t>
      </w:r>
    </w:p>
    <w:p w:rsidR="00105932" w:rsidRDefault="00252271">
      <w:pPr>
        <w:spacing w:line="500" w:lineRule="exact"/>
        <w:ind w:firstLine="600"/>
        <w:rPr>
          <w:rFonts w:ascii="仿宋" w:eastAsia="仿宋" w:hAnsi="仿宋" w:cs="仿宋"/>
          <w:sz w:val="30"/>
          <w:szCs w:val="30"/>
        </w:rPr>
      </w:pPr>
      <w:r>
        <w:rPr>
          <w:rFonts w:ascii="仿宋" w:eastAsia="仿宋" w:hAnsi="仿宋" w:cs="仿宋" w:hint="eastAsia"/>
          <w:sz w:val="30"/>
          <w:szCs w:val="30"/>
        </w:rPr>
        <w:t>因公共利益需要</w:t>
      </w:r>
      <w:r>
        <w:rPr>
          <w:rFonts w:ascii="仿宋" w:eastAsia="仿宋" w:hAnsi="仿宋" w:cs="仿宋"/>
          <w:sz w:val="30"/>
          <w:szCs w:val="30"/>
        </w:rPr>
        <w:t>，</w:t>
      </w:r>
      <w:r>
        <w:rPr>
          <w:rFonts w:ascii="仿宋" w:eastAsia="仿宋" w:hAnsi="仿宋" w:cs="仿宋" w:hint="eastAsia"/>
          <w:sz w:val="30"/>
          <w:szCs w:val="30"/>
        </w:rPr>
        <w:t>瓦房店市人民政府于</w:t>
      </w:r>
      <w:r>
        <w:rPr>
          <w:rFonts w:ascii="仿宋" w:eastAsia="仿宋" w:hAnsi="仿宋" w:cs="仿宋"/>
          <w:sz w:val="30"/>
          <w:szCs w:val="30"/>
        </w:rPr>
        <w:t>2022</w:t>
      </w:r>
      <w:r>
        <w:rPr>
          <w:rFonts w:ascii="仿宋" w:eastAsia="仿宋" w:hAnsi="仿宋" w:cs="仿宋" w:hint="eastAsia"/>
          <w:sz w:val="30"/>
          <w:szCs w:val="30"/>
        </w:rPr>
        <w:t>年</w:t>
      </w:r>
      <w:r>
        <w:rPr>
          <w:rFonts w:ascii="仿宋" w:eastAsia="仿宋" w:hAnsi="仿宋" w:cs="仿宋"/>
          <w:sz w:val="30"/>
          <w:szCs w:val="30"/>
        </w:rPr>
        <w:t>4</w:t>
      </w:r>
      <w:r>
        <w:rPr>
          <w:rFonts w:ascii="仿宋" w:eastAsia="仿宋" w:hAnsi="仿宋" w:cs="仿宋" w:hint="eastAsia"/>
          <w:sz w:val="30"/>
          <w:szCs w:val="30"/>
        </w:rPr>
        <w:t>月</w:t>
      </w:r>
      <w:r>
        <w:rPr>
          <w:rFonts w:ascii="仿宋" w:eastAsia="仿宋" w:hAnsi="仿宋" w:cs="仿宋"/>
          <w:sz w:val="30"/>
          <w:szCs w:val="30"/>
        </w:rPr>
        <w:t>12</w:t>
      </w:r>
      <w:r>
        <w:rPr>
          <w:rFonts w:ascii="仿宋" w:eastAsia="仿宋" w:hAnsi="仿宋" w:cs="仿宋" w:hint="eastAsia"/>
          <w:sz w:val="30"/>
          <w:szCs w:val="30"/>
        </w:rPr>
        <w:t>日对你依法公告送达了</w:t>
      </w:r>
      <w:r>
        <w:rPr>
          <w:rFonts w:ascii="仿宋" w:eastAsia="仿宋" w:hAnsi="仿宋" w:cs="仿宋"/>
          <w:sz w:val="30"/>
          <w:szCs w:val="30"/>
        </w:rPr>
        <w:t>《</w:t>
      </w:r>
      <w:r>
        <w:rPr>
          <w:rFonts w:ascii="仿宋" w:eastAsia="仿宋" w:hAnsi="仿宋" w:cs="仿宋" w:hint="eastAsia"/>
          <w:sz w:val="30"/>
          <w:szCs w:val="30"/>
        </w:rPr>
        <w:t>瓦房店市人民政府关于对被征收人刘乾会户补偿安置决定书</w:t>
      </w:r>
      <w:r>
        <w:rPr>
          <w:rFonts w:ascii="仿宋" w:eastAsia="仿宋" w:hAnsi="仿宋" w:cs="仿宋"/>
          <w:sz w:val="30"/>
          <w:szCs w:val="30"/>
        </w:rPr>
        <w:t>》（</w:t>
      </w:r>
      <w:r>
        <w:rPr>
          <w:rFonts w:ascii="仿宋" w:eastAsia="仿宋" w:hAnsi="仿宋" w:cs="仿宋" w:hint="eastAsia"/>
          <w:sz w:val="30"/>
          <w:szCs w:val="30"/>
        </w:rPr>
        <w:t>瓦政补安决字</w:t>
      </w:r>
      <w:r>
        <w:rPr>
          <w:rFonts w:ascii="仿宋" w:eastAsia="仿宋" w:hAnsi="仿宋" w:cs="仿宋"/>
          <w:sz w:val="30"/>
          <w:szCs w:val="30"/>
        </w:rPr>
        <w:t>【2021】1-47</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决定你户自收到决定书之日起十日内到祝华街道办事处祝西屯地块房屋征收指挥部选择补偿方式</w:t>
      </w:r>
      <w:r>
        <w:rPr>
          <w:rFonts w:ascii="仿宋" w:eastAsia="仿宋" w:hAnsi="仿宋" w:cs="仿宋"/>
          <w:sz w:val="30"/>
          <w:szCs w:val="30"/>
        </w:rPr>
        <w:t>，</w:t>
      </w:r>
      <w:r>
        <w:rPr>
          <w:rFonts w:ascii="仿宋" w:eastAsia="仿宋" w:hAnsi="仿宋" w:cs="仿宋" w:hint="eastAsia"/>
          <w:sz w:val="30"/>
          <w:szCs w:val="30"/>
        </w:rPr>
        <w:t>并完成搬迁</w:t>
      </w:r>
      <w:r>
        <w:rPr>
          <w:rFonts w:ascii="仿宋" w:eastAsia="仿宋" w:hAnsi="仿宋" w:cs="仿宋"/>
          <w:sz w:val="30"/>
          <w:szCs w:val="30"/>
        </w:rPr>
        <w:t>。</w:t>
      </w:r>
      <w:r>
        <w:rPr>
          <w:rFonts w:ascii="仿宋" w:eastAsia="仿宋" w:hAnsi="仿宋" w:cs="仿宋" w:hint="eastAsia"/>
          <w:sz w:val="30"/>
          <w:szCs w:val="30"/>
        </w:rPr>
        <w:t>逾期不选择的</w:t>
      </w:r>
      <w:r>
        <w:rPr>
          <w:rFonts w:ascii="仿宋" w:eastAsia="仿宋" w:hAnsi="仿宋" w:cs="仿宋"/>
          <w:sz w:val="30"/>
          <w:szCs w:val="30"/>
        </w:rPr>
        <w:t>，</w:t>
      </w:r>
      <w:r>
        <w:rPr>
          <w:rFonts w:ascii="仿宋" w:eastAsia="仿宋" w:hAnsi="仿宋" w:cs="仿宋" w:hint="eastAsia"/>
          <w:sz w:val="30"/>
          <w:szCs w:val="30"/>
        </w:rPr>
        <w:t>将对你户应得货币补偿及产权调换房屋予以提存</w:t>
      </w:r>
      <w:r>
        <w:rPr>
          <w:rFonts w:ascii="仿宋" w:eastAsia="仿宋" w:hAnsi="仿宋" w:cs="仿宋"/>
          <w:sz w:val="30"/>
          <w:szCs w:val="30"/>
        </w:rPr>
        <w:t>。</w:t>
      </w:r>
    </w:p>
    <w:p w:rsidR="00105932" w:rsidRDefault="00252271">
      <w:pPr>
        <w:spacing w:line="500" w:lineRule="exact"/>
        <w:ind w:firstLine="600"/>
        <w:rPr>
          <w:rFonts w:ascii="仿宋" w:eastAsia="仿宋" w:hAnsi="仿宋" w:cs="仿宋"/>
          <w:sz w:val="30"/>
          <w:szCs w:val="30"/>
        </w:rPr>
      </w:pPr>
      <w:r>
        <w:rPr>
          <w:rFonts w:ascii="仿宋" w:eastAsia="仿宋" w:hAnsi="仿宋" w:cs="仿宋"/>
          <w:sz w:val="30"/>
          <w:szCs w:val="30"/>
        </w:rPr>
        <w:t>《</w:t>
      </w:r>
      <w:r>
        <w:rPr>
          <w:rFonts w:ascii="仿宋" w:eastAsia="仿宋" w:hAnsi="仿宋" w:cs="仿宋" w:hint="eastAsia"/>
          <w:sz w:val="30"/>
          <w:szCs w:val="30"/>
        </w:rPr>
        <w:t>瓦房店市人民政府关于对被征收人刘乾会户补偿安置决定书</w:t>
      </w:r>
      <w:r>
        <w:rPr>
          <w:rFonts w:ascii="仿宋" w:eastAsia="仿宋" w:hAnsi="仿宋" w:cs="仿宋"/>
          <w:sz w:val="30"/>
          <w:szCs w:val="30"/>
        </w:rPr>
        <w:t>》（</w:t>
      </w:r>
      <w:r>
        <w:rPr>
          <w:rFonts w:ascii="仿宋" w:eastAsia="仿宋" w:hAnsi="仿宋" w:cs="仿宋" w:hint="eastAsia"/>
          <w:sz w:val="30"/>
          <w:szCs w:val="30"/>
        </w:rPr>
        <w:t>瓦政补安决字</w:t>
      </w:r>
      <w:r>
        <w:rPr>
          <w:rFonts w:ascii="仿宋" w:eastAsia="仿宋" w:hAnsi="仿宋" w:cs="仿宋"/>
          <w:sz w:val="30"/>
          <w:szCs w:val="30"/>
        </w:rPr>
        <w:t>【2021】1-47</w:t>
      </w:r>
      <w:r>
        <w:rPr>
          <w:rFonts w:ascii="仿宋" w:eastAsia="仿宋" w:hAnsi="仿宋" w:cs="仿宋" w:hint="eastAsia"/>
          <w:sz w:val="30"/>
          <w:szCs w:val="30"/>
        </w:rPr>
        <w:t>号</w:t>
      </w:r>
      <w:r>
        <w:rPr>
          <w:rFonts w:ascii="仿宋" w:eastAsia="仿宋" w:hAnsi="仿宋" w:cs="仿宋"/>
          <w:sz w:val="30"/>
          <w:szCs w:val="30"/>
        </w:rPr>
        <w:t>）</w:t>
      </w:r>
      <w:r>
        <w:rPr>
          <w:rFonts w:ascii="仿宋" w:eastAsia="仿宋" w:hAnsi="仿宋" w:cs="仿宋" w:hint="eastAsia"/>
          <w:sz w:val="30"/>
          <w:szCs w:val="30"/>
        </w:rPr>
        <w:t>已经生效</w:t>
      </w:r>
      <w:r>
        <w:rPr>
          <w:rFonts w:ascii="仿宋" w:eastAsia="仿宋" w:hAnsi="仿宋" w:cs="仿宋"/>
          <w:sz w:val="30"/>
          <w:szCs w:val="30"/>
        </w:rPr>
        <w:t>，你至今未履行，且在法定期限内，你户既未提起行政复议，也未提起行政诉讼。</w:t>
      </w:r>
      <w:r>
        <w:rPr>
          <w:rFonts w:ascii="仿宋" w:eastAsia="仿宋" w:hAnsi="仿宋" w:cs="仿宋" w:hint="eastAsia"/>
          <w:sz w:val="30"/>
          <w:szCs w:val="30"/>
        </w:rPr>
        <w:t>现要求你在收到本催告书之日起十日内履行义务</w:t>
      </w:r>
      <w:r>
        <w:rPr>
          <w:rFonts w:ascii="仿宋" w:eastAsia="仿宋" w:hAnsi="仿宋" w:cs="仿宋"/>
          <w:sz w:val="30"/>
          <w:szCs w:val="30"/>
        </w:rPr>
        <w:t>，</w:t>
      </w:r>
      <w:r>
        <w:rPr>
          <w:rFonts w:ascii="仿宋" w:eastAsia="仿宋" w:hAnsi="仿宋" w:cs="仿宋" w:hint="eastAsia"/>
          <w:sz w:val="30"/>
          <w:szCs w:val="30"/>
        </w:rPr>
        <w:t>到祝华街道办事处祝西屯地块房屋征收指挥部选择补偿方式</w:t>
      </w:r>
      <w:r>
        <w:rPr>
          <w:rFonts w:ascii="仿宋" w:eastAsia="仿宋" w:hAnsi="仿宋" w:cs="仿宋"/>
          <w:sz w:val="30"/>
          <w:szCs w:val="30"/>
        </w:rPr>
        <w:t>，</w:t>
      </w:r>
      <w:r>
        <w:rPr>
          <w:rFonts w:ascii="仿宋" w:eastAsia="仿宋" w:hAnsi="仿宋" w:cs="仿宋" w:hint="eastAsia"/>
          <w:sz w:val="30"/>
          <w:szCs w:val="30"/>
        </w:rPr>
        <w:t>并完成搬迁</w:t>
      </w:r>
      <w:r>
        <w:rPr>
          <w:rFonts w:ascii="仿宋" w:eastAsia="仿宋" w:hAnsi="仿宋" w:cs="仿宋"/>
          <w:sz w:val="30"/>
          <w:szCs w:val="30"/>
        </w:rPr>
        <w:t>，将房屋及所占土地交于瓦房店市住房和城乡建设局。</w:t>
      </w:r>
      <w:r>
        <w:rPr>
          <w:rFonts w:ascii="仿宋" w:eastAsia="仿宋" w:hAnsi="仿宋" w:cs="仿宋" w:hint="eastAsia"/>
          <w:sz w:val="30"/>
          <w:szCs w:val="30"/>
        </w:rPr>
        <w:t>你依法享有陈述和申辩的权利</w:t>
      </w:r>
      <w:r>
        <w:rPr>
          <w:rFonts w:ascii="仿宋" w:eastAsia="仿宋" w:hAnsi="仿宋" w:cs="仿宋"/>
          <w:sz w:val="30"/>
          <w:szCs w:val="30"/>
        </w:rPr>
        <w:t>。</w:t>
      </w:r>
      <w:r>
        <w:rPr>
          <w:rFonts w:ascii="仿宋" w:eastAsia="仿宋" w:hAnsi="仿宋" w:cs="仿宋" w:hint="eastAsia"/>
          <w:sz w:val="30"/>
          <w:szCs w:val="30"/>
        </w:rPr>
        <w:t>逾期不履行义务</w:t>
      </w:r>
      <w:r>
        <w:rPr>
          <w:rFonts w:ascii="仿宋" w:eastAsia="仿宋" w:hAnsi="仿宋" w:cs="仿宋"/>
          <w:sz w:val="30"/>
          <w:szCs w:val="30"/>
        </w:rPr>
        <w:t>，</w:t>
      </w:r>
      <w:r>
        <w:rPr>
          <w:rFonts w:ascii="仿宋" w:eastAsia="仿宋" w:hAnsi="仿宋" w:cs="仿宋" w:hint="eastAsia"/>
          <w:sz w:val="30"/>
          <w:szCs w:val="30"/>
        </w:rPr>
        <w:t>瓦房店市人民政府将申请人民法院强制执行</w:t>
      </w:r>
      <w:r>
        <w:rPr>
          <w:rFonts w:ascii="仿宋" w:eastAsia="仿宋" w:hAnsi="仿宋" w:cs="仿宋"/>
          <w:sz w:val="30"/>
          <w:szCs w:val="30"/>
        </w:rPr>
        <w:t>。</w:t>
      </w:r>
    </w:p>
    <w:p w:rsidR="00105932" w:rsidRDefault="00105932">
      <w:pPr>
        <w:spacing w:line="500" w:lineRule="exact"/>
        <w:ind w:firstLine="600"/>
        <w:rPr>
          <w:rFonts w:ascii="仿宋" w:eastAsia="仿宋" w:hAnsi="仿宋" w:cs="仿宋"/>
          <w:sz w:val="30"/>
          <w:szCs w:val="30"/>
        </w:rPr>
      </w:pPr>
    </w:p>
    <w:p w:rsidR="00105932" w:rsidRDefault="00105932">
      <w:pPr>
        <w:spacing w:line="500" w:lineRule="exact"/>
        <w:ind w:firstLine="600"/>
        <w:rPr>
          <w:rFonts w:ascii="仿宋" w:eastAsia="仿宋" w:hAnsi="仿宋" w:cs="仿宋"/>
          <w:sz w:val="30"/>
          <w:szCs w:val="30"/>
        </w:rPr>
      </w:pPr>
    </w:p>
    <w:p w:rsidR="00105932" w:rsidRDefault="00252271">
      <w:pPr>
        <w:spacing w:line="500" w:lineRule="exact"/>
        <w:ind w:firstLine="600"/>
        <w:jc w:val="right"/>
        <w:rPr>
          <w:rFonts w:ascii="仿宋" w:eastAsia="仿宋" w:hAnsi="仿宋" w:cs="仿宋"/>
          <w:sz w:val="30"/>
          <w:szCs w:val="30"/>
        </w:rPr>
      </w:pPr>
      <w:r>
        <w:rPr>
          <w:rFonts w:ascii="仿宋" w:eastAsia="仿宋" w:hAnsi="仿宋" w:cs="仿宋" w:hint="eastAsia"/>
          <w:sz w:val="30"/>
          <w:szCs w:val="30"/>
        </w:rPr>
        <w:t>瓦房店市人民政府</w:t>
      </w:r>
    </w:p>
    <w:p w:rsidR="00105932" w:rsidRDefault="00252271">
      <w:pPr>
        <w:spacing w:line="500" w:lineRule="exact"/>
        <w:ind w:firstLine="600"/>
        <w:jc w:val="right"/>
        <w:rPr>
          <w:rFonts w:ascii="仿宋" w:eastAsia="仿宋" w:hAnsi="仿宋" w:cs="仿宋"/>
          <w:sz w:val="30"/>
          <w:szCs w:val="30"/>
        </w:rPr>
      </w:pPr>
      <w:r>
        <w:rPr>
          <w:rFonts w:ascii="仿宋" w:eastAsia="仿宋" w:hAnsi="仿宋" w:cs="仿宋"/>
          <w:sz w:val="30"/>
          <w:szCs w:val="30"/>
        </w:rPr>
        <w:t>2022</w:t>
      </w:r>
      <w:r>
        <w:rPr>
          <w:rFonts w:ascii="仿宋" w:eastAsia="仿宋" w:hAnsi="仿宋" w:cs="仿宋" w:hint="eastAsia"/>
          <w:sz w:val="30"/>
          <w:szCs w:val="30"/>
        </w:rPr>
        <w:t>年</w:t>
      </w:r>
      <w:r>
        <w:rPr>
          <w:rFonts w:ascii="仿宋" w:eastAsia="仿宋" w:hAnsi="仿宋" w:cs="仿宋"/>
          <w:sz w:val="30"/>
          <w:szCs w:val="30"/>
        </w:rPr>
        <w:t>11</w:t>
      </w:r>
      <w:r>
        <w:rPr>
          <w:rFonts w:ascii="仿宋" w:eastAsia="仿宋" w:hAnsi="仿宋" w:cs="仿宋" w:hint="eastAsia"/>
          <w:sz w:val="30"/>
          <w:szCs w:val="30"/>
        </w:rPr>
        <w:t>月</w:t>
      </w:r>
      <w:r>
        <w:rPr>
          <w:rFonts w:ascii="仿宋" w:eastAsia="仿宋" w:hAnsi="仿宋" w:cs="仿宋"/>
          <w:sz w:val="30"/>
          <w:szCs w:val="30"/>
        </w:rPr>
        <w:t>14</w:t>
      </w:r>
      <w:r>
        <w:rPr>
          <w:rFonts w:ascii="仿宋" w:eastAsia="仿宋" w:hAnsi="仿宋" w:cs="仿宋" w:hint="eastAsia"/>
          <w:sz w:val="30"/>
          <w:szCs w:val="30"/>
        </w:rPr>
        <w:t>日</w:t>
      </w:r>
    </w:p>
    <w:p w:rsidR="00105932" w:rsidRDefault="00252271">
      <w:pPr>
        <w:rPr>
          <w:rFonts w:ascii="仿宋" w:eastAsia="仿宋" w:hAnsi="仿宋" w:cs="仿宋"/>
          <w:sz w:val="30"/>
          <w:szCs w:val="30"/>
        </w:rPr>
      </w:pPr>
      <w:r>
        <w:rPr>
          <w:rFonts w:ascii="仿宋" w:eastAsia="仿宋" w:hAnsi="仿宋" w:cs="仿宋" w:hint="eastAsia"/>
          <w:sz w:val="30"/>
          <w:szCs w:val="30"/>
        </w:rPr>
        <w:br w:type="page"/>
      </w:r>
    </w:p>
    <w:p w:rsidR="00105932" w:rsidRDefault="00252271">
      <w:pPr>
        <w:pStyle w:val="a3"/>
        <w:spacing w:line="1000" w:lineRule="exact"/>
        <w:jc w:val="center"/>
        <w:rPr>
          <w:rFonts w:eastAsia="华文中宋"/>
          <w:b/>
          <w:bCs/>
          <w:color w:val="FF0000"/>
          <w:w w:val="120"/>
          <w:sz w:val="80"/>
          <w:szCs w:val="80"/>
        </w:rPr>
      </w:pPr>
      <w:r>
        <w:rPr>
          <w:rFonts w:eastAsia="华文中宋" w:hint="eastAsia"/>
          <w:b/>
          <w:bCs/>
          <w:color w:val="FF0000"/>
          <w:w w:val="120"/>
          <w:sz w:val="80"/>
          <w:szCs w:val="80"/>
        </w:rPr>
        <w:lastRenderedPageBreak/>
        <w:t>瓦房店市人民政府</w:t>
      </w:r>
    </w:p>
    <w:p w:rsidR="00105932" w:rsidRDefault="002A518B">
      <w:pPr>
        <w:pStyle w:val="a3"/>
        <w:spacing w:line="560" w:lineRule="exact"/>
        <w:rPr>
          <w:color w:val="FF0000"/>
        </w:rPr>
      </w:pPr>
      <w:r w:rsidRPr="002A518B">
        <w:rPr>
          <w:color w:val="FF0000"/>
          <w:sz w:val="20"/>
        </w:rPr>
        <w:pict>
          <v:line id="_x0000_s1027" style="position:absolute;left:0;text-align:left;z-index:251664384" from="0,8.6pt" to="6in,8.6pt"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NziNozVAAAABgEAAA8AAAAAAAAAAQAgAAAA&#10;OAAAAGRycy9kb3ducmV2LnhtbFBLAQIUABQAAAAIAIdO4kA6/yhs+AEAAOUDAAAOAAAAAAAAAAEA&#10;IAAAADoBAABkcnMvZTJvRG9jLnhtbFBLBQYAAAAABgAGAFkBAACkBQAAAAA=&#10;" strokecolor="red" strokeweight="1.5pt"/>
        </w:pict>
      </w:r>
    </w:p>
    <w:p w:rsidR="00105932" w:rsidRDefault="00252271">
      <w:pPr>
        <w:jc w:val="center"/>
        <w:rPr>
          <w:rFonts w:ascii="黑体" w:eastAsia="黑体" w:hAnsi="黑体"/>
          <w:b/>
          <w:bCs/>
          <w:sz w:val="36"/>
          <w:szCs w:val="36"/>
        </w:rPr>
      </w:pPr>
      <w:r>
        <w:rPr>
          <w:rFonts w:ascii="黑体" w:eastAsia="黑体" w:hAnsi="黑体" w:hint="eastAsia"/>
          <w:b/>
          <w:bCs/>
          <w:sz w:val="36"/>
          <w:szCs w:val="36"/>
        </w:rPr>
        <w:t>关于对被征收人刘乾会户《强制执行催告书》</w:t>
      </w:r>
    </w:p>
    <w:p w:rsidR="00105932" w:rsidRDefault="00252271" w:rsidP="000F0C3D">
      <w:pPr>
        <w:spacing w:afterLines="50"/>
        <w:jc w:val="center"/>
        <w:rPr>
          <w:rFonts w:ascii="黑体" w:eastAsia="黑体" w:hAnsi="黑体"/>
          <w:b/>
          <w:bCs/>
          <w:sz w:val="36"/>
          <w:szCs w:val="36"/>
        </w:rPr>
      </w:pPr>
      <w:r>
        <w:rPr>
          <w:rFonts w:ascii="黑体" w:eastAsia="黑体" w:hAnsi="黑体" w:hint="eastAsia"/>
          <w:b/>
          <w:bCs/>
          <w:sz w:val="36"/>
          <w:szCs w:val="36"/>
        </w:rPr>
        <w:t>送达公告</w:t>
      </w:r>
    </w:p>
    <w:p w:rsidR="00105932" w:rsidRDefault="00252271">
      <w:pPr>
        <w:snapToGrid w:val="0"/>
        <w:spacing w:line="520" w:lineRule="exact"/>
        <w:rPr>
          <w:rFonts w:ascii="仿宋" w:eastAsia="仿宋" w:hAnsi="仿宋"/>
          <w:kern w:val="0"/>
          <w:sz w:val="30"/>
          <w:szCs w:val="30"/>
        </w:rPr>
      </w:pPr>
      <w:r>
        <w:rPr>
          <w:rFonts w:ascii="仿宋" w:eastAsia="仿宋" w:hAnsi="仿宋" w:cs="仿宋" w:hint="eastAsia"/>
          <w:sz w:val="30"/>
          <w:szCs w:val="30"/>
        </w:rPr>
        <w:t>刘乾会户</w:t>
      </w:r>
      <w:r>
        <w:rPr>
          <w:rFonts w:ascii="仿宋" w:eastAsia="仿宋" w:hAnsi="仿宋"/>
          <w:kern w:val="0"/>
          <w:sz w:val="30"/>
          <w:szCs w:val="30"/>
        </w:rPr>
        <w:t>：</w:t>
      </w:r>
    </w:p>
    <w:p w:rsidR="00105932" w:rsidRDefault="00252271">
      <w:pPr>
        <w:spacing w:line="520" w:lineRule="exact"/>
        <w:ind w:firstLineChars="200" w:firstLine="600"/>
        <w:rPr>
          <w:rFonts w:ascii="仿宋" w:eastAsia="仿宋" w:hAnsi="仿宋"/>
          <w:sz w:val="30"/>
          <w:szCs w:val="30"/>
        </w:rPr>
      </w:pPr>
      <w:r>
        <w:rPr>
          <w:rFonts w:ascii="仿宋" w:eastAsia="仿宋" w:hAnsi="仿宋" w:hint="eastAsia"/>
          <w:sz w:val="30"/>
          <w:szCs w:val="30"/>
        </w:rPr>
        <w:t>现依法向你户公告送达《强制执行催告书》（瓦政房补决催字【2021】1-</w:t>
      </w:r>
      <w:r>
        <w:rPr>
          <w:rFonts w:ascii="仿宋" w:eastAsia="仿宋" w:hAnsi="仿宋"/>
          <w:sz w:val="30"/>
          <w:szCs w:val="30"/>
        </w:rPr>
        <w:t>47</w:t>
      </w:r>
      <w:r>
        <w:rPr>
          <w:rFonts w:ascii="仿宋" w:eastAsia="仿宋" w:hAnsi="仿宋" w:hint="eastAsia"/>
          <w:sz w:val="30"/>
          <w:szCs w:val="30"/>
        </w:rPr>
        <w:t>）。请相关房屋权利人自公告之日起</w:t>
      </w:r>
      <w:r>
        <w:rPr>
          <w:rFonts w:ascii="仿宋" w:eastAsia="仿宋" w:hAnsi="仿宋"/>
          <w:sz w:val="30"/>
          <w:szCs w:val="30"/>
        </w:rPr>
        <w:t>30</w:t>
      </w:r>
      <w:r>
        <w:rPr>
          <w:rFonts w:ascii="仿宋" w:eastAsia="仿宋" w:hAnsi="仿宋" w:hint="eastAsia"/>
          <w:sz w:val="30"/>
          <w:szCs w:val="30"/>
        </w:rPr>
        <w:t>日内持身份证、户口</w:t>
      </w:r>
      <w:r w:rsidR="003A61D7">
        <w:rPr>
          <w:rFonts w:ascii="仿宋" w:eastAsia="仿宋" w:hAnsi="仿宋" w:hint="eastAsia"/>
          <w:sz w:val="30"/>
          <w:szCs w:val="30"/>
        </w:rPr>
        <w:t>簿</w:t>
      </w:r>
      <w:r>
        <w:rPr>
          <w:rFonts w:ascii="仿宋" w:eastAsia="仿宋" w:hAnsi="仿宋" w:hint="eastAsia"/>
          <w:sz w:val="30"/>
          <w:szCs w:val="30"/>
        </w:rPr>
        <w:t>等有效证件原件到祝华街道办事处祝西屯地块征收工作指挥部（祝华办事处东墙外二楼）领取《强制执行催告书》，逾期未领取即视为送达。</w:t>
      </w:r>
    </w:p>
    <w:p w:rsidR="00105932" w:rsidRDefault="00252271">
      <w:pPr>
        <w:spacing w:line="520" w:lineRule="exact"/>
        <w:ind w:firstLineChars="200" w:firstLine="600"/>
        <w:rPr>
          <w:rFonts w:ascii="仿宋" w:eastAsia="仿宋" w:hAnsi="仿宋"/>
          <w:sz w:val="30"/>
          <w:szCs w:val="30"/>
        </w:rPr>
      </w:pPr>
      <w:r>
        <w:rPr>
          <w:rFonts w:ascii="仿宋" w:eastAsia="仿宋" w:hAnsi="仿宋" w:hint="eastAsia"/>
          <w:sz w:val="30"/>
          <w:szCs w:val="30"/>
        </w:rPr>
        <w:t>特此公告。</w:t>
      </w:r>
    </w:p>
    <w:p w:rsidR="00105932" w:rsidRDefault="00252271">
      <w:pPr>
        <w:snapToGrid w:val="0"/>
        <w:spacing w:line="52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 xml:space="preserve">注：本公告已与2022年 </w:t>
      </w:r>
      <w:r w:rsidR="00A26B0A">
        <w:rPr>
          <w:rFonts w:ascii="仿宋" w:eastAsia="仿宋" w:hAnsi="仿宋" w:cs="仿宋" w:hint="eastAsia"/>
          <w:kern w:val="0"/>
          <w:sz w:val="30"/>
          <w:szCs w:val="30"/>
        </w:rPr>
        <w:t>12</w:t>
      </w:r>
      <w:r>
        <w:rPr>
          <w:rFonts w:ascii="仿宋" w:eastAsia="仿宋" w:hAnsi="仿宋" w:cs="仿宋" w:hint="eastAsia"/>
          <w:kern w:val="0"/>
          <w:sz w:val="30"/>
          <w:szCs w:val="30"/>
        </w:rPr>
        <w:t xml:space="preserve"> 月 </w:t>
      </w:r>
      <w:r w:rsidR="00A26B0A">
        <w:rPr>
          <w:rFonts w:ascii="仿宋" w:eastAsia="仿宋" w:hAnsi="仿宋" w:cs="仿宋" w:hint="eastAsia"/>
          <w:kern w:val="0"/>
          <w:sz w:val="30"/>
          <w:szCs w:val="30"/>
        </w:rPr>
        <w:t>28</w:t>
      </w:r>
      <w:r>
        <w:rPr>
          <w:rFonts w:ascii="仿宋" w:eastAsia="仿宋" w:hAnsi="仿宋" w:cs="仿宋" w:hint="eastAsia"/>
          <w:kern w:val="0"/>
          <w:sz w:val="30"/>
          <w:szCs w:val="30"/>
        </w:rPr>
        <w:t xml:space="preserve"> 日张贴于被征收房屋所在地及所在地社区公告栏等处。</w:t>
      </w:r>
    </w:p>
    <w:p w:rsidR="00105932" w:rsidRDefault="00252271">
      <w:pPr>
        <w:spacing w:line="520" w:lineRule="exact"/>
        <w:ind w:firstLineChars="200" w:firstLine="600"/>
        <w:rPr>
          <w:rFonts w:ascii="仿宋" w:eastAsia="仿宋" w:hAnsi="仿宋"/>
          <w:sz w:val="30"/>
          <w:szCs w:val="30"/>
        </w:rPr>
      </w:pPr>
      <w:r>
        <w:rPr>
          <w:rFonts w:ascii="仿宋" w:eastAsia="仿宋" w:hAnsi="仿宋" w:hint="eastAsia"/>
          <w:sz w:val="30"/>
          <w:szCs w:val="30"/>
        </w:rPr>
        <w:t>证明人：</w:t>
      </w:r>
      <w:r w:rsidR="00A26B0A">
        <w:rPr>
          <w:rFonts w:ascii="仿宋" w:eastAsia="仿宋" w:hAnsi="仿宋" w:hint="eastAsia"/>
          <w:sz w:val="30"/>
          <w:szCs w:val="30"/>
        </w:rPr>
        <w:t>王远鹏、高世敏、吴光远</w:t>
      </w:r>
    </w:p>
    <w:p w:rsidR="00105932" w:rsidRDefault="00105932">
      <w:pPr>
        <w:spacing w:line="520" w:lineRule="exact"/>
        <w:ind w:firstLineChars="200" w:firstLine="600"/>
        <w:rPr>
          <w:rFonts w:ascii="仿宋" w:eastAsia="仿宋" w:hAnsi="仿宋"/>
          <w:sz w:val="30"/>
          <w:szCs w:val="30"/>
        </w:rPr>
      </w:pPr>
    </w:p>
    <w:p w:rsidR="00105932" w:rsidRDefault="00252271">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瓦房店市人民政府</w:t>
      </w:r>
    </w:p>
    <w:p w:rsidR="00105932" w:rsidRDefault="00252271">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20</w:t>
      </w:r>
      <w:r>
        <w:rPr>
          <w:rFonts w:ascii="仿宋" w:eastAsia="仿宋" w:hAnsi="仿宋"/>
          <w:sz w:val="30"/>
          <w:szCs w:val="30"/>
        </w:rPr>
        <w:t>22</w:t>
      </w:r>
      <w:r>
        <w:rPr>
          <w:rFonts w:ascii="仿宋" w:eastAsia="仿宋" w:hAnsi="仿宋" w:hint="eastAsia"/>
          <w:sz w:val="30"/>
          <w:szCs w:val="30"/>
        </w:rPr>
        <w:t>年</w:t>
      </w:r>
      <w:r>
        <w:rPr>
          <w:rFonts w:ascii="仿宋" w:eastAsia="仿宋" w:hAnsi="仿宋"/>
          <w:sz w:val="30"/>
          <w:szCs w:val="30"/>
        </w:rPr>
        <w:t>11</w:t>
      </w:r>
      <w:r>
        <w:rPr>
          <w:rFonts w:ascii="仿宋" w:eastAsia="仿宋" w:hAnsi="仿宋" w:hint="eastAsia"/>
          <w:sz w:val="30"/>
          <w:szCs w:val="30"/>
        </w:rPr>
        <w:t>月</w:t>
      </w:r>
      <w:r>
        <w:rPr>
          <w:rFonts w:ascii="仿宋" w:eastAsia="仿宋" w:hAnsi="仿宋"/>
          <w:sz w:val="30"/>
          <w:szCs w:val="30"/>
        </w:rPr>
        <w:t>14</w:t>
      </w:r>
      <w:r>
        <w:rPr>
          <w:rFonts w:ascii="仿宋" w:eastAsia="仿宋" w:hAnsi="仿宋" w:hint="eastAsia"/>
          <w:sz w:val="30"/>
          <w:szCs w:val="30"/>
        </w:rPr>
        <w:t>日</w:t>
      </w:r>
    </w:p>
    <w:p w:rsidR="00105932" w:rsidRDefault="00105932"/>
    <w:sectPr w:rsidR="00105932" w:rsidSect="001059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4EF" w:rsidRDefault="002B04EF" w:rsidP="003A61D7">
      <w:r>
        <w:separator/>
      </w:r>
    </w:p>
  </w:endnote>
  <w:endnote w:type="continuationSeparator" w:id="1">
    <w:p w:rsidR="002B04EF" w:rsidRDefault="002B04EF" w:rsidP="003A61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汉仪书宋二KW"/>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4EF" w:rsidRDefault="002B04EF" w:rsidP="003A61D7">
      <w:r>
        <w:separator/>
      </w:r>
    </w:p>
  </w:footnote>
  <w:footnote w:type="continuationSeparator" w:id="1">
    <w:p w:rsidR="002B04EF" w:rsidRDefault="002B04EF" w:rsidP="003A61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E796085"/>
    <w:rsid w:val="FE796085"/>
    <w:rsid w:val="000F0C3D"/>
    <w:rsid w:val="00105932"/>
    <w:rsid w:val="00252271"/>
    <w:rsid w:val="002A518B"/>
    <w:rsid w:val="002B04EF"/>
    <w:rsid w:val="003A61D7"/>
    <w:rsid w:val="003D195A"/>
    <w:rsid w:val="005710C3"/>
    <w:rsid w:val="0058695B"/>
    <w:rsid w:val="00A26B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593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105932"/>
    <w:rPr>
      <w:sz w:val="32"/>
    </w:rPr>
  </w:style>
  <w:style w:type="paragraph" w:styleId="a4">
    <w:name w:val="header"/>
    <w:basedOn w:val="a"/>
    <w:link w:val="Char"/>
    <w:rsid w:val="003A61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A61D7"/>
    <w:rPr>
      <w:rFonts w:ascii="Times New Roman" w:eastAsia="宋体" w:hAnsi="Times New Roman" w:cs="Times New Roman"/>
      <w:kern w:val="2"/>
      <w:sz w:val="18"/>
      <w:szCs w:val="18"/>
    </w:rPr>
  </w:style>
  <w:style w:type="paragraph" w:styleId="a5">
    <w:name w:val="footer"/>
    <w:basedOn w:val="a"/>
    <w:link w:val="Char0"/>
    <w:rsid w:val="003A61D7"/>
    <w:pPr>
      <w:tabs>
        <w:tab w:val="center" w:pos="4153"/>
        <w:tab w:val="right" w:pos="8306"/>
      </w:tabs>
      <w:snapToGrid w:val="0"/>
      <w:jc w:val="left"/>
    </w:pPr>
    <w:rPr>
      <w:sz w:val="18"/>
      <w:szCs w:val="18"/>
    </w:rPr>
  </w:style>
  <w:style w:type="character" w:customStyle="1" w:styleId="Char0">
    <w:name w:val="页脚 Char"/>
    <w:basedOn w:val="a0"/>
    <w:link w:val="a5"/>
    <w:rsid w:val="003A61D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出租自己成全别人公司</dc:creator>
  <cp:lastModifiedBy>Windows 用户</cp:lastModifiedBy>
  <cp:revision>7</cp:revision>
  <dcterms:created xsi:type="dcterms:W3CDTF">2023-01-11T13:12:00Z</dcterms:created>
  <dcterms:modified xsi:type="dcterms:W3CDTF">2023-02-02T01:21:00Z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B357C974F8CA36482445BE63654D4A6A</vt:lpwstr>
  </property>
</Properties>
</file>